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A75" w:rsidRPr="00FB4D39" w:rsidRDefault="00187A75" w:rsidP="00187A75">
      <w:pPr>
        <w:tabs>
          <w:tab w:val="right" w:leader="dot" w:pos="8647"/>
        </w:tabs>
        <w:spacing w:line="480" w:lineRule="auto"/>
        <w:jc w:val="center"/>
        <w:rPr>
          <w:rFonts w:ascii="DFKai-SB" w:eastAsia="DFKai-SB" w:hAnsi="DFKai-SB"/>
          <w:b/>
          <w:sz w:val="48"/>
          <w:szCs w:val="36"/>
        </w:rPr>
      </w:pPr>
      <w:r w:rsidRPr="00FB4D39">
        <w:rPr>
          <w:rFonts w:ascii="DFKai-SB" w:eastAsia="DFKai-SB" w:hAnsi="DFKai-SB" w:hint="eastAsia"/>
          <w:b/>
          <w:sz w:val="48"/>
          <w:szCs w:val="36"/>
        </w:rPr>
        <w:t>實習企業簡介</w:t>
      </w:r>
    </w:p>
    <w:p w:rsidR="00187A75" w:rsidRPr="00FB4D39" w:rsidRDefault="00187A75" w:rsidP="00187A75">
      <w:pPr>
        <w:spacing w:line="240" w:lineRule="atLeast"/>
        <w:jc w:val="center"/>
        <w:rPr>
          <w:rFonts w:ascii="DFKai-SB" w:eastAsia="DFKai-SB" w:hAnsi="DFKai-SB"/>
          <w:b/>
          <w:sz w:val="28"/>
          <w:szCs w:val="28"/>
        </w:rPr>
      </w:pPr>
    </w:p>
    <w:tbl>
      <w:tblPr>
        <w:tblpPr w:leftFromText="180" w:rightFromText="180" w:vertAnchor="text" w:tblpXSpec="center" w:tblpY="1"/>
        <w:tblOverlap w:val="never"/>
        <w:tblW w:w="9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620"/>
        <w:gridCol w:w="7488"/>
      </w:tblGrid>
      <w:tr w:rsidR="00187A75" w:rsidRPr="00FB4D39" w:rsidTr="00187A75">
        <w:trPr>
          <w:trHeight w:val="567"/>
        </w:trPr>
        <w:tc>
          <w:tcPr>
            <w:tcW w:w="9108" w:type="dxa"/>
            <w:gridSpan w:val="2"/>
            <w:shd w:val="clear" w:color="auto" w:fill="CCFFFF"/>
            <w:vAlign w:val="center"/>
          </w:tcPr>
          <w:p w:rsidR="00187A75" w:rsidRPr="00FB4D39" w:rsidRDefault="00187A75" w:rsidP="00EB4FC4">
            <w:pPr>
              <w:spacing w:before="180" w:after="180" w:line="240" w:lineRule="atLeast"/>
              <w:jc w:val="center"/>
              <w:rPr>
                <w:rFonts w:ascii="DFKai-SB" w:eastAsia="DFKai-SB" w:hAnsi="DFKai-SB"/>
                <w:b/>
                <w:szCs w:val="24"/>
              </w:rPr>
            </w:pPr>
            <w:r w:rsidRPr="00FB4D39">
              <w:rPr>
                <w:rFonts w:ascii="DFKai-SB" w:eastAsia="DFKai-SB" w:hAnsi="DFKai-SB" w:hint="eastAsia"/>
                <w:b/>
                <w:szCs w:val="24"/>
              </w:rPr>
              <w:t>公司介紹</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szCs w:val="24"/>
              </w:rPr>
              <w:t>產業類別</w:t>
            </w:r>
          </w:p>
        </w:tc>
        <w:tc>
          <w:tcPr>
            <w:tcW w:w="7488" w:type="dxa"/>
            <w:vAlign w:val="center"/>
          </w:tcPr>
          <w:p w:rsidR="00187A75" w:rsidRPr="00FB4D39" w:rsidRDefault="002178D0" w:rsidP="005732A7">
            <w:pPr>
              <w:spacing w:before="180" w:after="180" w:line="240" w:lineRule="atLeast"/>
              <w:rPr>
                <w:rFonts w:ascii="DFKai-SB" w:eastAsia="DFKai-SB" w:hAnsi="DFKai-SB"/>
                <w:szCs w:val="24"/>
              </w:rPr>
            </w:pPr>
            <w:bookmarkStart w:id="0" w:name="_GoBack"/>
            <w:bookmarkEnd w:id="0"/>
            <w:proofErr w:type="gramStart"/>
            <w:r w:rsidRPr="005732A7">
              <w:rPr>
                <w:rFonts w:ascii="DFKai-SB" w:eastAsia="DFKai-SB" w:hAnsi="DFKai-SB" w:hint="eastAsia"/>
                <w:szCs w:val="24"/>
              </w:rPr>
              <w:t>龍創科技</w:t>
            </w:r>
            <w:proofErr w:type="gramEnd"/>
            <w:r w:rsidRPr="005732A7">
              <w:rPr>
                <w:rFonts w:ascii="DFKai-SB" w:eastAsia="DFKai-SB" w:hAnsi="DFKai-SB" w:hint="eastAsia"/>
                <w:szCs w:val="24"/>
              </w:rPr>
              <w:t>有</w:t>
            </w:r>
            <w:r w:rsidR="00187A75" w:rsidRPr="005732A7">
              <w:rPr>
                <w:rFonts w:ascii="DFKai-SB" w:eastAsia="DFKai-SB" w:hAnsi="DFKai-SB" w:hint="eastAsia"/>
                <w:szCs w:val="24"/>
              </w:rPr>
              <w:t xml:space="preserve">限公司 </w:t>
            </w:r>
            <w:r w:rsidR="005732A7">
              <w:rPr>
                <w:rFonts w:ascii="DFKai-SB" w:eastAsia="DFKai-SB" w:hAnsi="DFKai-SB" w:hint="eastAsia"/>
                <w:szCs w:val="24"/>
              </w:rPr>
              <w:t>/CCTV配件製造商</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szCs w:val="24"/>
              </w:rPr>
              <w:t>產業描述</w:t>
            </w:r>
          </w:p>
        </w:tc>
        <w:tc>
          <w:tcPr>
            <w:tcW w:w="7488" w:type="dxa"/>
            <w:vAlign w:val="center"/>
          </w:tcPr>
          <w:p w:rsidR="00187A75" w:rsidRPr="002178D0" w:rsidRDefault="002178D0" w:rsidP="002178D0">
            <w:pPr>
              <w:spacing w:line="300" w:lineRule="exact"/>
              <w:ind w:left="1" w:right="12"/>
              <w:rPr>
                <w:rFonts w:ascii="DFKai-SB" w:eastAsia="DFKai-SB" w:hAnsi="DFKai-SB"/>
                <w:szCs w:val="24"/>
              </w:rPr>
            </w:pPr>
            <w:r w:rsidRPr="005732A7">
              <w:rPr>
                <w:rFonts w:ascii="DFKai-SB" w:eastAsia="DFKai-SB" w:hAnsi="DFKai-SB"/>
                <w:szCs w:val="24"/>
              </w:rPr>
              <w:t>安控產業需求持續地增長，</w:t>
            </w:r>
            <w:proofErr w:type="gramStart"/>
            <w:r w:rsidRPr="005732A7">
              <w:rPr>
                <w:rFonts w:ascii="DFKai-SB" w:eastAsia="DFKai-SB" w:hAnsi="DFKai-SB"/>
                <w:szCs w:val="24"/>
              </w:rPr>
              <w:t>促使龍創科技</w:t>
            </w:r>
            <w:proofErr w:type="gramEnd"/>
            <w:r w:rsidRPr="005732A7">
              <w:rPr>
                <w:rFonts w:ascii="DFKai-SB" w:eastAsia="DFKai-SB" w:hAnsi="DFKai-SB"/>
                <w:szCs w:val="24"/>
              </w:rPr>
              <w:t>(</w:t>
            </w:r>
            <w:proofErr w:type="spellStart"/>
            <w:r w:rsidRPr="005732A7">
              <w:rPr>
                <w:rFonts w:ascii="DFKai-SB" w:eastAsia="DFKai-SB" w:hAnsi="DFKai-SB"/>
                <w:szCs w:val="24"/>
              </w:rPr>
              <w:t>LonTrend</w:t>
            </w:r>
            <w:proofErr w:type="spellEnd"/>
            <w:r w:rsidRPr="005732A7">
              <w:rPr>
                <w:rFonts w:ascii="DFKai-SB" w:eastAsia="DFKai-SB" w:hAnsi="DFKai-SB"/>
                <w:szCs w:val="24"/>
              </w:rPr>
              <w:t>)自2012年成立以來便積極地開發視訊監控攝影機相關的配件產品，如：</w:t>
            </w:r>
            <w:proofErr w:type="gramStart"/>
            <w:r w:rsidRPr="005732A7">
              <w:rPr>
                <w:rFonts w:ascii="DFKai-SB" w:eastAsia="DFKai-SB" w:hAnsi="DFKai-SB"/>
                <w:szCs w:val="24"/>
              </w:rPr>
              <w:t>旋轉雲台</w:t>
            </w:r>
            <w:proofErr w:type="gramEnd"/>
            <w:r w:rsidRPr="005732A7">
              <w:rPr>
                <w:rFonts w:ascii="DFKai-SB" w:eastAsia="DFKai-SB" w:hAnsi="DFKai-SB"/>
                <w:szCs w:val="24"/>
              </w:rPr>
              <w:t>、攝影機</w:t>
            </w:r>
            <w:proofErr w:type="gramStart"/>
            <w:r w:rsidRPr="005732A7">
              <w:rPr>
                <w:rFonts w:ascii="DFKai-SB" w:eastAsia="DFKai-SB" w:hAnsi="DFKai-SB"/>
                <w:szCs w:val="24"/>
              </w:rPr>
              <w:t>防護殼</w:t>
            </w:r>
            <w:proofErr w:type="gramEnd"/>
            <w:r w:rsidRPr="005732A7">
              <w:rPr>
                <w:rFonts w:ascii="DFKai-SB" w:eastAsia="DFKai-SB" w:hAnsi="DFKai-SB"/>
                <w:szCs w:val="24"/>
              </w:rPr>
              <w:t>、支架、燈具等，讓</w:t>
            </w:r>
            <w:proofErr w:type="spellStart"/>
            <w:r w:rsidRPr="005732A7">
              <w:rPr>
                <w:rFonts w:ascii="DFKai-SB" w:eastAsia="DFKai-SB" w:hAnsi="DFKai-SB"/>
                <w:szCs w:val="24"/>
              </w:rPr>
              <w:t>LonTrend</w:t>
            </w:r>
            <w:proofErr w:type="spellEnd"/>
            <w:r w:rsidRPr="005732A7">
              <w:rPr>
                <w:rFonts w:ascii="DFKai-SB" w:eastAsia="DFKai-SB" w:hAnsi="DFKai-SB"/>
                <w:szCs w:val="24"/>
              </w:rPr>
              <w:t>的業績每年都能突破兩位數的年增長幅度。</w:t>
            </w:r>
            <w:proofErr w:type="gramStart"/>
            <w:r w:rsidRPr="005732A7">
              <w:rPr>
                <w:rFonts w:ascii="DFKai-SB" w:eastAsia="DFKai-SB" w:hAnsi="DFKai-SB"/>
                <w:szCs w:val="24"/>
              </w:rPr>
              <w:t>隨著物聯網</w:t>
            </w:r>
            <w:proofErr w:type="gramEnd"/>
            <w:r w:rsidRPr="005732A7">
              <w:rPr>
                <w:rFonts w:ascii="DFKai-SB" w:eastAsia="DFKai-SB" w:hAnsi="DFKai-SB"/>
                <w:szCs w:val="24"/>
              </w:rPr>
              <w:t>、5G網路、大數據、人工智慧、生物識別的蓬勃發展，這些新技術巧妙結合，為安控產業提供嶄新且令人驚喜的解決方案。</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szCs w:val="24"/>
              </w:rPr>
              <w:t>員　　工</w:t>
            </w:r>
          </w:p>
        </w:tc>
        <w:tc>
          <w:tcPr>
            <w:tcW w:w="7488" w:type="dxa"/>
            <w:vAlign w:val="center"/>
          </w:tcPr>
          <w:p w:rsidR="00187A75" w:rsidRPr="00FB4D39" w:rsidRDefault="002178D0" w:rsidP="00187A75">
            <w:pPr>
              <w:spacing w:before="180" w:after="180" w:line="240" w:lineRule="atLeast"/>
              <w:ind w:firstLineChars="300" w:firstLine="720"/>
              <w:jc w:val="both"/>
              <w:rPr>
                <w:rFonts w:ascii="DFKai-SB" w:eastAsia="DFKai-SB" w:hAnsi="DFKai-SB"/>
                <w:szCs w:val="24"/>
              </w:rPr>
            </w:pPr>
            <w:r>
              <w:rPr>
                <w:rFonts w:ascii="DFKai-SB" w:eastAsia="DFKai-SB" w:hAnsi="DFKai-SB" w:hint="eastAsia"/>
                <w:szCs w:val="24"/>
              </w:rPr>
              <w:t>內湖: 26 / 泰山: 8 /台中: 24 / 中國: 34</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szCs w:val="24"/>
              </w:rPr>
              <w:t>聯 絡 人</w:t>
            </w:r>
          </w:p>
        </w:tc>
        <w:tc>
          <w:tcPr>
            <w:tcW w:w="7488" w:type="dxa"/>
            <w:vAlign w:val="center"/>
          </w:tcPr>
          <w:p w:rsidR="00187A75" w:rsidRPr="00FB4D39" w:rsidRDefault="002178D0" w:rsidP="00EB4FC4">
            <w:pPr>
              <w:spacing w:before="180" w:after="180" w:line="240" w:lineRule="atLeast"/>
              <w:jc w:val="both"/>
              <w:rPr>
                <w:rFonts w:ascii="DFKai-SB" w:eastAsia="DFKai-SB" w:hAnsi="DFKai-SB"/>
                <w:szCs w:val="24"/>
              </w:rPr>
            </w:pPr>
            <w:r>
              <w:rPr>
                <w:rFonts w:ascii="DFKai-SB" w:eastAsia="DFKai-SB" w:hAnsi="DFKai-SB" w:hint="eastAsia"/>
                <w:szCs w:val="24"/>
              </w:rPr>
              <w:t>Sophia Lee</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szCs w:val="24"/>
              </w:rPr>
              <w:t>公司地址</w:t>
            </w:r>
          </w:p>
        </w:tc>
        <w:tc>
          <w:tcPr>
            <w:tcW w:w="7488" w:type="dxa"/>
            <w:vAlign w:val="center"/>
          </w:tcPr>
          <w:p w:rsidR="00187A75" w:rsidRPr="00FB4D39" w:rsidRDefault="002178D0" w:rsidP="00EB4FC4">
            <w:pPr>
              <w:spacing w:before="180" w:after="180" w:line="240" w:lineRule="atLeast"/>
              <w:jc w:val="both"/>
              <w:rPr>
                <w:rFonts w:ascii="DFKai-SB" w:eastAsia="DFKai-SB" w:hAnsi="DFKai-SB"/>
                <w:szCs w:val="24"/>
              </w:rPr>
            </w:pPr>
            <w:r>
              <w:rPr>
                <w:rFonts w:ascii="DFKai-SB" w:eastAsia="DFKai-SB" w:hAnsi="DFKai-SB" w:hint="eastAsia"/>
                <w:szCs w:val="24"/>
              </w:rPr>
              <w:t xml:space="preserve">新北市泰山區新北大道六段407號5F </w:t>
            </w:r>
            <w:r w:rsidR="00967D7D" w:rsidRPr="005F1D66">
              <w:rPr>
                <w:rFonts w:ascii="DFKai-SB" w:eastAsia="DFKai-SB" w:hAnsi="DFKai-SB" w:hint="eastAsia"/>
              </w:rPr>
              <w:t xml:space="preserve"> (</w:t>
            </w:r>
            <w:r w:rsidR="00967D7D" w:rsidRPr="00967D7D">
              <w:rPr>
                <w:rFonts w:ascii="DFKai-SB" w:eastAsia="DFKai-SB" w:hAnsi="DFKai-SB"/>
              </w:rPr>
              <w:t>近丹鳳捷運站或機場捷運A6貴和站</w:t>
            </w:r>
            <w:r w:rsidR="00967D7D" w:rsidRPr="005F1D66">
              <w:rPr>
                <w:rFonts w:ascii="DFKai-SB" w:eastAsia="DFKai-SB" w:hAnsi="DFKai-SB" w:hint="eastAsia"/>
              </w:rPr>
              <w:t>)</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szCs w:val="24"/>
              </w:rPr>
              <w:t>電　　話</w:t>
            </w:r>
          </w:p>
        </w:tc>
        <w:tc>
          <w:tcPr>
            <w:tcW w:w="7488" w:type="dxa"/>
            <w:vAlign w:val="center"/>
          </w:tcPr>
          <w:p w:rsidR="00187A75" w:rsidRPr="00FB4D39" w:rsidRDefault="002178D0" w:rsidP="00EB4FC4">
            <w:pPr>
              <w:spacing w:before="180" w:after="180" w:line="240" w:lineRule="atLeast"/>
              <w:jc w:val="both"/>
              <w:rPr>
                <w:rFonts w:ascii="DFKai-SB" w:eastAsia="DFKai-SB" w:hAnsi="DFKai-SB"/>
                <w:szCs w:val="24"/>
              </w:rPr>
            </w:pPr>
            <w:r>
              <w:rPr>
                <w:rFonts w:ascii="DFKai-SB" w:eastAsia="DFKai-SB" w:hAnsi="DFKai-SB" w:hint="eastAsia"/>
                <w:szCs w:val="24"/>
              </w:rPr>
              <w:t>29020082</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szCs w:val="24"/>
              </w:rPr>
              <w:t>傳　　真</w:t>
            </w:r>
          </w:p>
        </w:tc>
        <w:tc>
          <w:tcPr>
            <w:tcW w:w="7488" w:type="dxa"/>
            <w:vAlign w:val="center"/>
          </w:tcPr>
          <w:p w:rsidR="00187A75" w:rsidRPr="00FB4D39" w:rsidRDefault="005F1D66" w:rsidP="00EB4FC4">
            <w:pPr>
              <w:spacing w:before="180" w:after="180" w:line="240" w:lineRule="atLeast"/>
              <w:jc w:val="both"/>
              <w:rPr>
                <w:rFonts w:ascii="DFKai-SB" w:eastAsia="DFKai-SB" w:hAnsi="DFKai-SB"/>
                <w:szCs w:val="24"/>
              </w:rPr>
            </w:pPr>
            <w:r>
              <w:rPr>
                <w:rFonts w:ascii="DFKai-SB" w:eastAsia="DFKai-SB" w:hAnsi="DFKai-SB" w:hint="eastAsia"/>
                <w:szCs w:val="24"/>
              </w:rPr>
              <w:t>N/A</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szCs w:val="24"/>
              </w:rPr>
              <w:t>公司網址</w:t>
            </w:r>
          </w:p>
        </w:tc>
        <w:tc>
          <w:tcPr>
            <w:tcW w:w="7488" w:type="dxa"/>
            <w:vAlign w:val="center"/>
          </w:tcPr>
          <w:p w:rsidR="00187A75" w:rsidRPr="005F1D66" w:rsidRDefault="005F1D66" w:rsidP="00EB4FC4">
            <w:pPr>
              <w:spacing w:before="180" w:after="180" w:line="240" w:lineRule="atLeast"/>
              <w:jc w:val="both"/>
              <w:rPr>
                <w:rStyle w:val="a7"/>
                <w:rFonts w:hint="eastAsia"/>
              </w:rPr>
            </w:pPr>
            <w:r w:rsidRPr="005F1D66">
              <w:rPr>
                <w:rStyle w:val="a7"/>
                <w:rFonts w:hint="eastAsia"/>
              </w:rPr>
              <w:t>http://</w:t>
            </w:r>
            <w:hyperlink r:id="rId7" w:history="1">
              <w:r w:rsidR="002178D0" w:rsidRPr="00775906">
                <w:rPr>
                  <w:rStyle w:val="a7"/>
                  <w:rFonts w:ascii="DFKai-SB" w:eastAsia="DFKai-SB" w:hAnsi="DFKai-SB" w:hint="eastAsia"/>
                  <w:szCs w:val="24"/>
                </w:rPr>
                <w:t>www.lontrend.com</w:t>
              </w:r>
            </w:hyperlink>
          </w:p>
          <w:p w:rsidR="002178D0" w:rsidRPr="00FB4D39" w:rsidRDefault="005F1D66" w:rsidP="00EB4FC4">
            <w:pPr>
              <w:spacing w:before="180" w:after="180" w:line="240" w:lineRule="atLeast"/>
              <w:jc w:val="both"/>
              <w:rPr>
                <w:rFonts w:ascii="DFKai-SB" w:eastAsia="DFKai-SB" w:hAnsi="DFKai-SB"/>
                <w:szCs w:val="24"/>
              </w:rPr>
            </w:pPr>
            <w:r w:rsidRPr="005F1D66">
              <w:rPr>
                <w:rStyle w:val="a7"/>
                <w:rFonts w:hint="eastAsia"/>
              </w:rPr>
              <w:t>http://</w:t>
            </w:r>
            <w:hyperlink r:id="rId8" w:history="1">
              <w:r w:rsidR="002178D0" w:rsidRPr="00775906">
                <w:rPr>
                  <w:rStyle w:val="a7"/>
                  <w:rFonts w:ascii="DFKai-SB" w:eastAsia="DFKai-SB" w:hAnsi="DFKai-SB" w:hint="eastAsia"/>
                  <w:szCs w:val="24"/>
                </w:rPr>
                <w:t>www.tsict.com</w:t>
              </w:r>
            </w:hyperlink>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szCs w:val="24"/>
              </w:rPr>
              <w:t>相關連結</w:t>
            </w:r>
          </w:p>
        </w:tc>
        <w:tc>
          <w:tcPr>
            <w:tcW w:w="7488" w:type="dxa"/>
            <w:vAlign w:val="center"/>
          </w:tcPr>
          <w:p w:rsidR="002178D0" w:rsidRDefault="002178D0" w:rsidP="002178D0">
            <w:pPr>
              <w:autoSpaceDN w:val="0"/>
              <w:rPr>
                <w:color w:val="1F497D"/>
                <w:shd w:val="clear" w:color="auto" w:fill="FFFFFF"/>
              </w:rPr>
            </w:pPr>
            <w:r>
              <w:rPr>
                <w:color w:val="1F497D"/>
                <w:shd w:val="clear" w:color="auto" w:fill="FFFFFF"/>
              </w:rPr>
              <w:t xml:space="preserve">Twitter: </w:t>
            </w:r>
            <w:hyperlink r:id="rId9" w:history="1">
              <w:r>
                <w:rPr>
                  <w:rStyle w:val="a7"/>
                </w:rPr>
                <w:t>https://twitter.com/lontrend</w:t>
              </w:r>
            </w:hyperlink>
          </w:p>
          <w:p w:rsidR="002178D0" w:rsidRDefault="002178D0" w:rsidP="002178D0">
            <w:pPr>
              <w:autoSpaceDN w:val="0"/>
              <w:rPr>
                <w:color w:val="1F497D"/>
                <w:shd w:val="clear" w:color="auto" w:fill="FFFFFF"/>
              </w:rPr>
            </w:pPr>
            <w:proofErr w:type="spellStart"/>
            <w:r>
              <w:rPr>
                <w:color w:val="1F497D"/>
                <w:shd w:val="clear" w:color="auto" w:fill="FFFFFF"/>
              </w:rPr>
              <w:t>Facebook</w:t>
            </w:r>
            <w:proofErr w:type="spellEnd"/>
            <w:r>
              <w:rPr>
                <w:color w:val="1F497D"/>
                <w:shd w:val="clear" w:color="auto" w:fill="FFFFFF"/>
              </w:rPr>
              <w:t xml:space="preserve">: </w:t>
            </w:r>
            <w:hyperlink r:id="rId10" w:history="1">
              <w:r>
                <w:rPr>
                  <w:rStyle w:val="a7"/>
                </w:rPr>
                <w:t>https://www.facebook.com/LonTrend.corporation/</w:t>
              </w:r>
            </w:hyperlink>
          </w:p>
          <w:p w:rsidR="00187A75" w:rsidRPr="002178D0" w:rsidRDefault="002178D0" w:rsidP="002178D0">
            <w:pPr>
              <w:autoSpaceDN w:val="0"/>
              <w:rPr>
                <w:color w:val="1F497D"/>
                <w:shd w:val="clear" w:color="auto" w:fill="FFFFFF"/>
              </w:rPr>
            </w:pPr>
            <w:proofErr w:type="spellStart"/>
            <w:r>
              <w:rPr>
                <w:color w:val="1F497D"/>
                <w:shd w:val="clear" w:color="auto" w:fill="FFFFFF"/>
              </w:rPr>
              <w:t>Linkedin</w:t>
            </w:r>
            <w:proofErr w:type="spellEnd"/>
            <w:r>
              <w:rPr>
                <w:color w:val="1F497D"/>
                <w:shd w:val="clear" w:color="auto" w:fill="FFFFFF"/>
              </w:rPr>
              <w:t xml:space="preserve">: </w:t>
            </w:r>
            <w:hyperlink r:id="rId11" w:history="1">
              <w:r>
                <w:rPr>
                  <w:rStyle w:val="a7"/>
                </w:rPr>
                <w:t>https://es.linkedin.com/company/lontrend</w:t>
              </w:r>
            </w:hyperlink>
            <w:r w:rsidRPr="002178D0">
              <w:rPr>
                <w:color w:val="1F497D"/>
                <w:shd w:val="clear" w:color="auto" w:fill="FFFFFF"/>
              </w:rPr>
              <w:t xml:space="preserve"> </w:t>
            </w:r>
          </w:p>
        </w:tc>
      </w:tr>
      <w:tr w:rsidR="00187A75" w:rsidRPr="00FB4D39" w:rsidTr="00187A75">
        <w:trPr>
          <w:trHeight w:val="508"/>
        </w:trPr>
        <w:tc>
          <w:tcPr>
            <w:tcW w:w="9108" w:type="dxa"/>
            <w:gridSpan w:val="2"/>
            <w:shd w:val="clear" w:color="auto" w:fill="CCFFFF"/>
            <w:vAlign w:val="center"/>
          </w:tcPr>
          <w:p w:rsidR="00187A75" w:rsidRPr="00FB4D39" w:rsidRDefault="00187A75" w:rsidP="00EB4FC4">
            <w:pPr>
              <w:spacing w:before="180" w:after="180" w:line="240" w:lineRule="atLeast"/>
              <w:jc w:val="center"/>
              <w:rPr>
                <w:rFonts w:ascii="DFKai-SB" w:eastAsia="DFKai-SB" w:hAnsi="DFKai-SB"/>
                <w:b/>
                <w:szCs w:val="24"/>
              </w:rPr>
            </w:pPr>
            <w:r w:rsidRPr="00FB4D39">
              <w:rPr>
                <w:rFonts w:ascii="DFKai-SB" w:eastAsia="DFKai-SB" w:hAnsi="DFKai-SB"/>
                <w:b/>
                <w:szCs w:val="24"/>
              </w:rPr>
              <w:t>公司簡介</w:t>
            </w:r>
          </w:p>
        </w:tc>
      </w:tr>
      <w:tr w:rsidR="00187A75" w:rsidRPr="00FB4D39" w:rsidTr="00187A75">
        <w:trPr>
          <w:trHeight w:val="2147"/>
        </w:trPr>
        <w:tc>
          <w:tcPr>
            <w:tcW w:w="9108" w:type="dxa"/>
            <w:gridSpan w:val="2"/>
            <w:vAlign w:val="center"/>
          </w:tcPr>
          <w:p w:rsidR="00187A75" w:rsidRPr="004E3B18" w:rsidRDefault="002178D0" w:rsidP="004E3B18">
            <w:pPr>
              <w:rPr>
                <w:rFonts w:ascii="DFKai-SB" w:eastAsia="DFKai-SB" w:hAnsi="DFKai-SB"/>
              </w:rPr>
            </w:pPr>
            <w:proofErr w:type="gramStart"/>
            <w:r>
              <w:rPr>
                <w:rFonts w:ascii="DFKai-SB" w:eastAsia="DFKai-SB" w:hAnsi="DFKai-SB"/>
              </w:rPr>
              <w:t>龍創科技</w:t>
            </w:r>
            <w:proofErr w:type="gramEnd"/>
            <w:r>
              <w:rPr>
                <w:rFonts w:ascii="DFKai-SB" w:eastAsia="DFKai-SB" w:hAnsi="DFKai-SB"/>
              </w:rPr>
              <w:t>有限公司（</w:t>
            </w:r>
            <w:proofErr w:type="spellStart"/>
            <w:r>
              <w:rPr>
                <w:rFonts w:ascii="DFKai-SB" w:eastAsia="DFKai-SB" w:hAnsi="DFKai-SB" w:hint="eastAsia"/>
              </w:rPr>
              <w:t>LonTrend</w:t>
            </w:r>
            <w:proofErr w:type="spellEnd"/>
            <w:r w:rsidRPr="00A65FE6">
              <w:rPr>
                <w:rFonts w:ascii="DFKai-SB" w:eastAsia="DFKai-SB" w:hAnsi="DFKai-SB"/>
              </w:rPr>
              <w:t>）正式成立於2012</w:t>
            </w:r>
            <w:r>
              <w:rPr>
                <w:rFonts w:ascii="DFKai-SB" w:eastAsia="DFKai-SB" w:hAnsi="DFKai-SB"/>
              </w:rPr>
              <w:t>年，專注於攝影機</w:t>
            </w:r>
            <w:r>
              <w:rPr>
                <w:rFonts w:ascii="DFKai-SB" w:eastAsia="DFKai-SB" w:hAnsi="DFKai-SB" w:hint="eastAsia"/>
              </w:rPr>
              <w:t>外殼、</w:t>
            </w:r>
            <w:proofErr w:type="gramStart"/>
            <w:r>
              <w:rPr>
                <w:rFonts w:ascii="DFKai-SB" w:eastAsia="DFKai-SB" w:hAnsi="DFKai-SB" w:hint="eastAsia"/>
              </w:rPr>
              <w:t>雲台</w:t>
            </w:r>
            <w:proofErr w:type="gramEnd"/>
            <w:r>
              <w:rPr>
                <w:rFonts w:ascii="DFKai-SB" w:eastAsia="DFKai-SB" w:hAnsi="DFKai-SB" w:hint="eastAsia"/>
              </w:rPr>
              <w:t>、燈具與</w:t>
            </w:r>
            <w:r>
              <w:rPr>
                <w:rFonts w:ascii="DFKai-SB" w:eastAsia="DFKai-SB" w:hAnsi="DFKai-SB"/>
              </w:rPr>
              <w:t>支架等精緻壓鑄製品的設計</w:t>
            </w:r>
            <w:r w:rsidRPr="00A65FE6">
              <w:rPr>
                <w:rFonts w:ascii="DFKai-SB" w:eastAsia="DFKai-SB" w:hAnsi="DFKai-SB"/>
              </w:rPr>
              <w:t>與品牌布局與推廣。</w:t>
            </w:r>
            <w:r>
              <w:rPr>
                <w:rFonts w:ascii="DFKai-SB" w:eastAsia="DFKai-SB" w:hAnsi="DFKai-SB" w:hint="eastAsia"/>
              </w:rPr>
              <w:t>近年團隊積極研發機器學習模型與結合人工智慧大數據資料處理模型來優化市場開發流程，誠摯邀請對B to B有興趣且擁有英文能力的人才</w:t>
            </w:r>
            <w:proofErr w:type="gramStart"/>
            <w:r>
              <w:rPr>
                <w:rFonts w:ascii="DFKai-SB" w:eastAsia="DFKai-SB" w:hAnsi="DFKai-SB" w:hint="eastAsia"/>
              </w:rPr>
              <w:t>加入龍創科技</w:t>
            </w:r>
            <w:proofErr w:type="gramEnd"/>
            <w:r>
              <w:rPr>
                <w:rFonts w:ascii="DFKai-SB" w:eastAsia="DFKai-SB" w:hAnsi="DFKai-SB" w:hint="eastAsia"/>
              </w:rPr>
              <w:t>為您的行銷業務夢想布局！</w:t>
            </w:r>
          </w:p>
        </w:tc>
      </w:tr>
      <w:tr w:rsidR="00187A75" w:rsidRPr="00FB4D39" w:rsidTr="00187A75">
        <w:trPr>
          <w:trHeight w:val="2114"/>
        </w:trPr>
        <w:tc>
          <w:tcPr>
            <w:tcW w:w="1620" w:type="dxa"/>
            <w:vAlign w:val="center"/>
          </w:tcPr>
          <w:p w:rsidR="00187A75" w:rsidRPr="00FB4D39" w:rsidRDefault="00187A75" w:rsidP="00EB4FC4">
            <w:pPr>
              <w:spacing w:before="180" w:after="180" w:line="240" w:lineRule="atLeast"/>
              <w:rPr>
                <w:rFonts w:ascii="DFKai-SB" w:eastAsia="DFKai-SB" w:hAnsi="DFKai-SB"/>
                <w:color w:val="000000"/>
                <w:szCs w:val="24"/>
              </w:rPr>
            </w:pPr>
            <w:r w:rsidRPr="00FB4D39">
              <w:rPr>
                <w:rFonts w:ascii="DFKai-SB" w:eastAsia="DFKai-SB" w:hAnsi="DFKai-SB"/>
                <w:szCs w:val="24"/>
              </w:rPr>
              <w:t>主要商品／</w:t>
            </w:r>
            <w:r w:rsidRPr="00FB4D39">
              <w:rPr>
                <w:rFonts w:ascii="DFKai-SB" w:eastAsia="DFKai-SB" w:hAnsi="DFKai-SB" w:hint="eastAsia"/>
                <w:szCs w:val="24"/>
              </w:rPr>
              <w:t xml:space="preserve"> </w:t>
            </w:r>
            <w:r w:rsidRPr="00FB4D39">
              <w:rPr>
                <w:rFonts w:ascii="DFKai-SB" w:eastAsia="DFKai-SB" w:hAnsi="DFKai-SB"/>
                <w:szCs w:val="24"/>
              </w:rPr>
              <w:t>服務項目</w:t>
            </w:r>
          </w:p>
        </w:tc>
        <w:tc>
          <w:tcPr>
            <w:tcW w:w="7488" w:type="dxa"/>
            <w:vAlign w:val="center"/>
          </w:tcPr>
          <w:p w:rsidR="00187A75" w:rsidRPr="00FB4D39" w:rsidRDefault="002178D0" w:rsidP="00EB4FC4">
            <w:pPr>
              <w:spacing w:before="180" w:after="180" w:line="240" w:lineRule="atLeast"/>
              <w:jc w:val="both"/>
              <w:rPr>
                <w:rFonts w:ascii="DFKai-SB" w:eastAsia="DFKai-SB" w:hAnsi="DFKai-SB"/>
                <w:szCs w:val="24"/>
              </w:rPr>
            </w:pPr>
            <w:r w:rsidRPr="003F125E">
              <w:rPr>
                <w:rFonts w:ascii="Times New Roman" w:eastAsia="DFKai-SB" w:hAnsi="DFKai-SB" w:hint="eastAsia"/>
              </w:rPr>
              <w:t>攝影機</w:t>
            </w:r>
            <w:proofErr w:type="gramStart"/>
            <w:r w:rsidRPr="003F125E">
              <w:rPr>
                <w:rFonts w:ascii="Times New Roman" w:eastAsia="DFKai-SB" w:hAnsi="DFKai-SB" w:hint="eastAsia"/>
              </w:rPr>
              <w:t>防護殼</w:t>
            </w:r>
            <w:proofErr w:type="gramEnd"/>
            <w:r w:rsidRPr="003F125E">
              <w:rPr>
                <w:rFonts w:ascii="Times New Roman" w:eastAsia="DFKai-SB" w:hAnsi="DFKai-SB" w:hint="eastAsia"/>
              </w:rPr>
              <w:t>與支架等精緻壓鑄製品的設計、製造與推廣。</w:t>
            </w:r>
          </w:p>
        </w:tc>
      </w:tr>
    </w:tbl>
    <w:p w:rsidR="00187A75" w:rsidRPr="00FB4D39" w:rsidRDefault="00187A75">
      <w:pPr>
        <w:rPr>
          <w:rFonts w:ascii="DFKai-SB" w:eastAsia="DFKai-SB" w:hAnsi="DFKai-SB"/>
        </w:rPr>
      </w:pPr>
    </w:p>
    <w:tbl>
      <w:tblPr>
        <w:tblpPr w:leftFromText="180" w:rightFromText="180" w:vertAnchor="text" w:horzAnchor="margin" w:tblpXSpec="center" w:tblpY="177"/>
        <w:tblOverlap w:val="never"/>
        <w:tblW w:w="996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620"/>
        <w:gridCol w:w="1680"/>
        <w:gridCol w:w="1344"/>
        <w:gridCol w:w="2538"/>
        <w:gridCol w:w="9"/>
        <w:gridCol w:w="2772"/>
      </w:tblGrid>
      <w:tr w:rsidR="00187A75" w:rsidRPr="00FB4D39" w:rsidTr="00EB4FC4">
        <w:trPr>
          <w:trHeight w:val="529"/>
        </w:trPr>
        <w:tc>
          <w:tcPr>
            <w:tcW w:w="9963" w:type="dxa"/>
            <w:gridSpan w:val="6"/>
            <w:vAlign w:val="center"/>
          </w:tcPr>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b/>
                <w:szCs w:val="24"/>
              </w:rPr>
              <w:lastRenderedPageBreak/>
              <w:t>工作機會列表</w:t>
            </w:r>
            <w:proofErr w:type="gramStart"/>
            <w:r w:rsidRPr="00FB4D39">
              <w:rPr>
                <w:rFonts w:ascii="DFKai-SB" w:eastAsia="DFKai-SB" w:hAnsi="DFKai-SB" w:hint="eastAsia"/>
                <w:b/>
                <w:szCs w:val="24"/>
              </w:rPr>
              <w:t>（</w:t>
            </w:r>
            <w:proofErr w:type="gramEnd"/>
            <w:r w:rsidRPr="00FB4D39">
              <w:rPr>
                <w:rFonts w:ascii="DFKai-SB" w:eastAsia="DFKai-SB" w:hAnsi="DFKai-SB" w:hint="eastAsia"/>
                <w:b/>
                <w:color w:val="800000"/>
                <w:szCs w:val="24"/>
              </w:rPr>
              <w:t>如暫無企業媒合需求，此部份請勾選「其他」;</w:t>
            </w:r>
            <w:proofErr w:type="gramStart"/>
            <w:r w:rsidRPr="00FB4D39">
              <w:rPr>
                <w:rFonts w:ascii="DFKai-SB" w:eastAsia="DFKai-SB" w:hAnsi="DFKai-SB" w:hint="eastAsia"/>
                <w:b/>
                <w:color w:val="800000"/>
                <w:szCs w:val="24"/>
              </w:rPr>
              <w:t>另</w:t>
            </w:r>
            <w:proofErr w:type="gramEnd"/>
            <w:r w:rsidRPr="00FB4D39">
              <w:rPr>
                <w:rFonts w:ascii="DFKai-SB" w:eastAsia="DFKai-SB" w:hAnsi="DFKai-SB" w:hint="eastAsia"/>
                <w:b/>
                <w:color w:val="800000"/>
                <w:szCs w:val="24"/>
              </w:rPr>
              <w:t>，欄位不足者可自行增加。</w:t>
            </w:r>
            <w:r w:rsidRPr="00FB4D39">
              <w:rPr>
                <w:rFonts w:ascii="DFKai-SB" w:eastAsia="DFKai-SB" w:hAnsi="DFKai-SB" w:hint="eastAsia"/>
                <w:b/>
                <w:szCs w:val="24"/>
              </w:rPr>
              <w:t>）</w:t>
            </w:r>
          </w:p>
        </w:tc>
      </w:tr>
      <w:tr w:rsidR="00187A75" w:rsidRPr="00FB4D39" w:rsidTr="00EB4FC4">
        <w:trPr>
          <w:trHeight w:val="900"/>
        </w:trPr>
        <w:tc>
          <w:tcPr>
            <w:tcW w:w="1620" w:type="dxa"/>
            <w:vAlign w:val="center"/>
          </w:tcPr>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工作類型</w:t>
            </w:r>
          </w:p>
        </w:tc>
        <w:tc>
          <w:tcPr>
            <w:tcW w:w="3024" w:type="dxa"/>
            <w:gridSpan w:val="2"/>
            <w:vAlign w:val="center"/>
          </w:tcPr>
          <w:p w:rsidR="00187A75" w:rsidRPr="00FB4D39" w:rsidRDefault="00187A75" w:rsidP="00EB4FC4">
            <w:pPr>
              <w:spacing w:before="180" w:after="180" w:line="240" w:lineRule="atLeast"/>
              <w:jc w:val="center"/>
              <w:rPr>
                <w:rFonts w:ascii="DFKai-SB" w:eastAsia="DFKai-SB" w:hAnsi="DFKai-SB"/>
                <w:szCs w:val="24"/>
              </w:rPr>
            </w:pPr>
            <w:r w:rsidRPr="002178D0">
              <w:rPr>
                <w:rFonts w:ascii="DFKai-SB" w:eastAsia="DFKai-SB" w:hAnsi="DFKai-SB" w:hint="eastAsia"/>
                <w:szCs w:val="24"/>
                <w:highlight w:val="black"/>
              </w:rPr>
              <w:t>□</w:t>
            </w:r>
            <w:r w:rsidRPr="00FB4D39">
              <w:rPr>
                <w:rFonts w:ascii="DFKai-SB" w:eastAsia="DFKai-SB" w:hAnsi="DFKai-SB" w:hint="eastAsia"/>
                <w:szCs w:val="24"/>
              </w:rPr>
              <w:t xml:space="preserve"> 實習生</w:t>
            </w:r>
          </w:p>
        </w:tc>
        <w:tc>
          <w:tcPr>
            <w:tcW w:w="2538" w:type="dxa"/>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hint="eastAsia"/>
                <w:szCs w:val="24"/>
              </w:rPr>
              <w:t>□ 工讀生</w:t>
            </w:r>
          </w:p>
        </w:tc>
        <w:tc>
          <w:tcPr>
            <w:tcW w:w="2781" w:type="dxa"/>
            <w:gridSpan w:val="2"/>
            <w:vAlign w:val="center"/>
          </w:tcPr>
          <w:p w:rsidR="00187A75" w:rsidRPr="00FB4D39" w:rsidRDefault="00187A75" w:rsidP="00EB4FC4">
            <w:pPr>
              <w:spacing w:before="180" w:after="180" w:line="240" w:lineRule="atLeast"/>
              <w:jc w:val="center"/>
              <w:rPr>
                <w:rFonts w:ascii="DFKai-SB" w:eastAsia="DFKai-SB" w:hAnsi="DFKai-SB"/>
                <w:szCs w:val="24"/>
              </w:rPr>
            </w:pPr>
            <w:r w:rsidRPr="00FB4D39">
              <w:rPr>
                <w:rFonts w:ascii="DFKai-SB" w:eastAsia="DFKai-SB" w:hAnsi="DFKai-SB" w:hint="eastAsia"/>
                <w:szCs w:val="24"/>
              </w:rPr>
              <w:t>□ 其他</w:t>
            </w:r>
          </w:p>
        </w:tc>
      </w:tr>
      <w:tr w:rsidR="00187A75" w:rsidRPr="00FB4D39" w:rsidTr="00EB4FC4">
        <w:trPr>
          <w:trHeight w:val="956"/>
        </w:trPr>
        <w:tc>
          <w:tcPr>
            <w:tcW w:w="1620" w:type="dxa"/>
            <w:vAlign w:val="center"/>
          </w:tcPr>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工作職稱</w:t>
            </w:r>
          </w:p>
        </w:tc>
        <w:tc>
          <w:tcPr>
            <w:tcW w:w="3024" w:type="dxa"/>
            <w:gridSpan w:val="2"/>
            <w:vAlign w:val="center"/>
          </w:tcPr>
          <w:p w:rsidR="00187A75" w:rsidRPr="00FB4D39" w:rsidRDefault="002178D0" w:rsidP="00EB4FC4">
            <w:pPr>
              <w:spacing w:before="180" w:after="180" w:line="240" w:lineRule="atLeast"/>
              <w:jc w:val="both"/>
              <w:rPr>
                <w:rFonts w:ascii="DFKai-SB" w:eastAsia="DFKai-SB" w:hAnsi="DFKai-SB"/>
                <w:szCs w:val="24"/>
              </w:rPr>
            </w:pPr>
            <w:r>
              <w:rPr>
                <w:rFonts w:eastAsia="DFKai-SB" w:hAnsi="DFKai-SB" w:hint="eastAsia"/>
                <w:sz w:val="22"/>
              </w:rPr>
              <w:t>寒</w:t>
            </w:r>
            <w:r w:rsidRPr="007046ED">
              <w:rPr>
                <w:rFonts w:eastAsia="DFKai-SB" w:hAnsi="DFKai-SB"/>
                <w:sz w:val="22"/>
              </w:rPr>
              <w:t>暑期</w:t>
            </w:r>
            <w:r>
              <w:rPr>
                <w:rFonts w:eastAsia="DFKai-SB" w:hAnsi="DFKai-SB" w:hint="eastAsia"/>
                <w:sz w:val="22"/>
              </w:rPr>
              <w:t>短期</w:t>
            </w:r>
            <w:r w:rsidRPr="007046ED">
              <w:rPr>
                <w:rFonts w:eastAsia="DFKai-SB" w:hAnsi="DFKai-SB"/>
                <w:sz w:val="22"/>
              </w:rPr>
              <w:t>實習生</w:t>
            </w:r>
            <w:r>
              <w:rPr>
                <w:rFonts w:eastAsia="DFKai-SB" w:hAnsi="DFKai-SB" w:hint="eastAsia"/>
                <w:sz w:val="22"/>
              </w:rPr>
              <w:t xml:space="preserve"> (</w:t>
            </w:r>
            <w:r>
              <w:rPr>
                <w:rFonts w:eastAsia="DFKai-SB" w:hAnsi="DFKai-SB" w:hint="eastAsia"/>
                <w:sz w:val="22"/>
              </w:rPr>
              <w:t>三個月</w:t>
            </w:r>
            <w:r>
              <w:rPr>
                <w:rFonts w:eastAsia="DFKai-SB" w:hAnsi="DFKai-SB" w:hint="eastAsia"/>
                <w:sz w:val="22"/>
              </w:rPr>
              <w:t>)</w:t>
            </w:r>
          </w:p>
        </w:tc>
        <w:tc>
          <w:tcPr>
            <w:tcW w:w="2547" w:type="dxa"/>
            <w:gridSpan w:val="2"/>
            <w:vAlign w:val="center"/>
          </w:tcPr>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工作地點</w:t>
            </w:r>
          </w:p>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(EX:新北市,板橋區)</w:t>
            </w:r>
          </w:p>
        </w:tc>
        <w:tc>
          <w:tcPr>
            <w:tcW w:w="2772" w:type="dxa"/>
            <w:vAlign w:val="center"/>
          </w:tcPr>
          <w:p w:rsidR="00187A75" w:rsidRPr="00FB4D39" w:rsidRDefault="002178D0" w:rsidP="00EB4FC4">
            <w:pPr>
              <w:spacing w:before="180" w:after="180" w:line="240" w:lineRule="atLeast"/>
              <w:jc w:val="both"/>
              <w:rPr>
                <w:rFonts w:ascii="DFKai-SB" w:eastAsia="DFKai-SB" w:hAnsi="DFKai-SB"/>
                <w:szCs w:val="24"/>
              </w:rPr>
            </w:pPr>
            <w:r>
              <w:rPr>
                <w:rFonts w:ascii="DFKai-SB" w:eastAsia="DFKai-SB" w:hAnsi="DFKai-SB" w:hint="eastAsia"/>
                <w:szCs w:val="24"/>
              </w:rPr>
              <w:t xml:space="preserve">新北市泰山區新北大道六段407號5F </w:t>
            </w:r>
            <w:r w:rsidR="00967D7D" w:rsidRPr="005F1D66">
              <w:rPr>
                <w:rFonts w:ascii="DFKai-SB" w:eastAsia="DFKai-SB" w:hAnsi="DFKai-SB" w:hint="eastAsia"/>
              </w:rPr>
              <w:t xml:space="preserve"> (</w:t>
            </w:r>
            <w:r w:rsidR="00967D7D" w:rsidRPr="00967D7D">
              <w:rPr>
                <w:rFonts w:ascii="DFKai-SB" w:eastAsia="DFKai-SB" w:hAnsi="DFKai-SB"/>
              </w:rPr>
              <w:t>近丹鳳捷運站或機場捷運A6貴和站</w:t>
            </w:r>
            <w:r w:rsidR="00967D7D" w:rsidRPr="005F1D66">
              <w:rPr>
                <w:rFonts w:ascii="DFKai-SB" w:eastAsia="DFKai-SB" w:hAnsi="DFKai-SB" w:hint="eastAsia"/>
              </w:rPr>
              <w:t>)</w:t>
            </w:r>
          </w:p>
        </w:tc>
      </w:tr>
      <w:tr w:rsidR="00187A75" w:rsidRPr="00FB4D39" w:rsidTr="00EB4FC4">
        <w:trPr>
          <w:trHeight w:val="900"/>
        </w:trPr>
        <w:tc>
          <w:tcPr>
            <w:tcW w:w="1620" w:type="dxa"/>
            <w:vAlign w:val="center"/>
          </w:tcPr>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所需人數</w:t>
            </w:r>
          </w:p>
        </w:tc>
        <w:tc>
          <w:tcPr>
            <w:tcW w:w="1680" w:type="dxa"/>
            <w:vAlign w:val="center"/>
          </w:tcPr>
          <w:p w:rsidR="00187A75" w:rsidRPr="00FB4D39" w:rsidRDefault="00187A75" w:rsidP="00FB4D39">
            <w:pPr>
              <w:spacing w:before="180" w:after="180" w:line="240" w:lineRule="atLeast"/>
              <w:jc w:val="right"/>
              <w:rPr>
                <w:rFonts w:ascii="DFKai-SB" w:eastAsia="DFKai-SB" w:hAnsi="DFKai-SB"/>
                <w:szCs w:val="24"/>
              </w:rPr>
            </w:pPr>
            <w:r w:rsidRPr="00FB4D39">
              <w:rPr>
                <w:rFonts w:ascii="DFKai-SB" w:eastAsia="DFKai-SB" w:hAnsi="DFKai-SB" w:hint="eastAsia"/>
                <w:szCs w:val="24"/>
              </w:rPr>
              <w:t xml:space="preserve"> </w:t>
            </w:r>
            <w:r w:rsidR="002178D0">
              <w:rPr>
                <w:rFonts w:ascii="DFKai-SB" w:eastAsia="DFKai-SB" w:hAnsi="DFKai-SB" w:hint="eastAsia"/>
                <w:szCs w:val="24"/>
              </w:rPr>
              <w:t>2</w:t>
            </w:r>
            <w:r w:rsidRPr="00FB4D39">
              <w:rPr>
                <w:rFonts w:ascii="DFKai-SB" w:eastAsia="DFKai-SB" w:hAnsi="DFKai-SB" w:hint="eastAsia"/>
                <w:szCs w:val="24"/>
              </w:rPr>
              <w:t xml:space="preserve">    人</w:t>
            </w:r>
          </w:p>
        </w:tc>
        <w:tc>
          <w:tcPr>
            <w:tcW w:w="1344" w:type="dxa"/>
            <w:vAlign w:val="center"/>
          </w:tcPr>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工作期間</w:t>
            </w:r>
          </w:p>
        </w:tc>
        <w:tc>
          <w:tcPr>
            <w:tcW w:w="5319" w:type="dxa"/>
            <w:gridSpan w:val="3"/>
            <w:vAlign w:val="center"/>
          </w:tcPr>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 xml:space="preserve">民國 </w:t>
            </w:r>
            <w:r w:rsidR="002178D0">
              <w:rPr>
                <w:rFonts w:ascii="DFKai-SB" w:eastAsia="DFKai-SB" w:hAnsi="DFKai-SB" w:hint="eastAsia"/>
                <w:szCs w:val="24"/>
              </w:rPr>
              <w:t>2020</w:t>
            </w:r>
            <w:r w:rsidRPr="00FB4D39">
              <w:rPr>
                <w:rFonts w:ascii="DFKai-SB" w:eastAsia="DFKai-SB" w:hAnsi="DFKai-SB" w:hint="eastAsia"/>
                <w:szCs w:val="24"/>
              </w:rPr>
              <w:t xml:space="preserve"> 年</w:t>
            </w:r>
            <w:r w:rsidR="002178D0">
              <w:rPr>
                <w:rFonts w:ascii="DFKai-SB" w:eastAsia="DFKai-SB" w:hAnsi="DFKai-SB" w:hint="eastAsia"/>
                <w:szCs w:val="24"/>
              </w:rPr>
              <w:t>7</w:t>
            </w:r>
            <w:r w:rsidRPr="00FB4D39">
              <w:rPr>
                <w:rFonts w:ascii="DFKai-SB" w:eastAsia="DFKai-SB" w:hAnsi="DFKai-SB" w:hint="eastAsia"/>
                <w:szCs w:val="24"/>
              </w:rPr>
              <w:t xml:space="preserve"> 月</w:t>
            </w:r>
            <w:r w:rsidR="002178D0">
              <w:rPr>
                <w:rFonts w:ascii="DFKai-SB" w:eastAsia="DFKai-SB" w:hAnsi="DFKai-SB" w:hint="eastAsia"/>
                <w:szCs w:val="24"/>
              </w:rPr>
              <w:t>1</w:t>
            </w:r>
            <w:r w:rsidRPr="00FB4D39">
              <w:rPr>
                <w:rFonts w:ascii="DFKai-SB" w:eastAsia="DFKai-SB" w:hAnsi="DFKai-SB" w:hint="eastAsia"/>
                <w:szCs w:val="24"/>
              </w:rPr>
              <w:t xml:space="preserve"> 日 至 民國   年 月  日</w:t>
            </w:r>
          </w:p>
        </w:tc>
      </w:tr>
      <w:tr w:rsidR="00187A75" w:rsidRPr="00FB4D39" w:rsidTr="00EB4FC4">
        <w:trPr>
          <w:trHeight w:val="900"/>
        </w:trPr>
        <w:tc>
          <w:tcPr>
            <w:tcW w:w="1620" w:type="dxa"/>
            <w:vAlign w:val="center"/>
          </w:tcPr>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工作內容</w:t>
            </w:r>
          </w:p>
        </w:tc>
        <w:tc>
          <w:tcPr>
            <w:tcW w:w="8343" w:type="dxa"/>
            <w:gridSpan w:val="5"/>
            <w:vAlign w:val="center"/>
          </w:tcPr>
          <w:p w:rsidR="002178D0" w:rsidRPr="006578EA" w:rsidRDefault="002178D0" w:rsidP="002178D0">
            <w:pPr>
              <w:pStyle w:val="a8"/>
              <w:numPr>
                <w:ilvl w:val="0"/>
                <w:numId w:val="1"/>
              </w:numPr>
              <w:ind w:leftChars="100" w:left="720"/>
              <w:rPr>
                <w:rFonts w:eastAsia="DFKai-SB" w:hAnsi="DFKai-SB"/>
                <w:sz w:val="22"/>
                <w:szCs w:val="22"/>
                <w:lang w:eastAsia="zh-TW"/>
              </w:rPr>
            </w:pPr>
            <w:r w:rsidRPr="007046ED">
              <w:rPr>
                <w:rFonts w:eastAsia="DFKai-SB" w:hAnsi="DFKai-SB"/>
                <w:sz w:val="22"/>
                <w:szCs w:val="22"/>
                <w:lang w:eastAsia="zh-TW"/>
              </w:rPr>
              <w:t>大數據資料</w:t>
            </w:r>
            <w:proofErr w:type="gramStart"/>
            <w:r w:rsidRPr="007046ED">
              <w:rPr>
                <w:rFonts w:eastAsia="DFKai-SB" w:hAnsi="DFKai-SB"/>
                <w:sz w:val="22"/>
                <w:szCs w:val="22"/>
                <w:lang w:eastAsia="zh-TW"/>
              </w:rPr>
              <w:t>匯</w:t>
            </w:r>
            <w:proofErr w:type="gramEnd"/>
            <w:r w:rsidRPr="007046ED">
              <w:rPr>
                <w:rFonts w:eastAsia="DFKai-SB" w:hAnsi="DFKai-SB"/>
                <w:sz w:val="22"/>
                <w:szCs w:val="22"/>
                <w:lang w:eastAsia="zh-TW"/>
              </w:rPr>
              <w:t>整與分析</w:t>
            </w:r>
          </w:p>
          <w:p w:rsidR="002178D0" w:rsidRDefault="002178D0" w:rsidP="002178D0">
            <w:pPr>
              <w:pStyle w:val="a8"/>
              <w:numPr>
                <w:ilvl w:val="0"/>
                <w:numId w:val="1"/>
              </w:numPr>
              <w:ind w:leftChars="100" w:left="720"/>
              <w:rPr>
                <w:rFonts w:eastAsia="DFKai-SB" w:hAnsi="DFKai-SB" w:hint="eastAsia"/>
                <w:sz w:val="22"/>
                <w:szCs w:val="22"/>
                <w:lang w:eastAsia="zh-TW"/>
              </w:rPr>
            </w:pPr>
            <w:r w:rsidRPr="007046ED">
              <w:rPr>
                <w:rFonts w:eastAsia="DFKai-SB" w:hAnsi="DFKai-SB"/>
                <w:sz w:val="22"/>
                <w:szCs w:val="22"/>
                <w:lang w:eastAsia="zh-TW"/>
              </w:rPr>
              <w:t>貿易行銷平台曝光與維護</w:t>
            </w:r>
          </w:p>
          <w:p w:rsidR="002178D0" w:rsidRPr="006578EA" w:rsidRDefault="002178D0" w:rsidP="002178D0">
            <w:pPr>
              <w:pStyle w:val="a8"/>
              <w:numPr>
                <w:ilvl w:val="0"/>
                <w:numId w:val="1"/>
              </w:numPr>
              <w:ind w:leftChars="100" w:left="720"/>
              <w:rPr>
                <w:rFonts w:eastAsia="DFKai-SB" w:hAnsi="DFKai-SB"/>
                <w:sz w:val="22"/>
                <w:szCs w:val="22"/>
                <w:lang w:eastAsia="zh-TW"/>
              </w:rPr>
            </w:pPr>
            <w:r>
              <w:rPr>
                <w:rFonts w:eastAsia="DFKai-SB" w:hAnsi="DFKai-SB" w:hint="eastAsia"/>
                <w:sz w:val="22"/>
                <w:szCs w:val="22"/>
                <w:lang w:eastAsia="zh-TW"/>
              </w:rPr>
              <w:t>電話開發與資料確認</w:t>
            </w:r>
          </w:p>
          <w:p w:rsidR="002178D0" w:rsidRPr="006578EA" w:rsidRDefault="002178D0" w:rsidP="002178D0">
            <w:pPr>
              <w:pStyle w:val="a8"/>
              <w:numPr>
                <w:ilvl w:val="0"/>
                <w:numId w:val="1"/>
              </w:numPr>
              <w:ind w:leftChars="100" w:left="720"/>
              <w:rPr>
                <w:rFonts w:eastAsia="DFKai-SB" w:hAnsi="DFKai-SB"/>
                <w:sz w:val="22"/>
                <w:szCs w:val="22"/>
                <w:lang w:eastAsia="zh-TW"/>
              </w:rPr>
            </w:pPr>
            <w:r w:rsidRPr="007046ED">
              <w:rPr>
                <w:rFonts w:eastAsia="DFKai-SB" w:hAnsi="DFKai-SB"/>
                <w:sz w:val="22"/>
                <w:szCs w:val="22"/>
                <w:lang w:eastAsia="zh-TW"/>
              </w:rPr>
              <w:t>客戶關係聯繫</w:t>
            </w:r>
          </w:p>
          <w:p w:rsidR="002178D0" w:rsidRPr="006578EA" w:rsidRDefault="002178D0" w:rsidP="002178D0">
            <w:pPr>
              <w:pStyle w:val="a8"/>
              <w:numPr>
                <w:ilvl w:val="0"/>
                <w:numId w:val="1"/>
              </w:numPr>
              <w:ind w:leftChars="100" w:left="720"/>
              <w:rPr>
                <w:rFonts w:eastAsia="DFKai-SB" w:hAnsi="DFKai-SB"/>
                <w:sz w:val="22"/>
                <w:szCs w:val="22"/>
                <w:lang w:eastAsia="zh-TW"/>
              </w:rPr>
            </w:pPr>
            <w:r w:rsidRPr="007046ED">
              <w:rPr>
                <w:rFonts w:eastAsia="DFKai-SB" w:hAnsi="DFKai-SB"/>
                <w:sz w:val="22"/>
                <w:szCs w:val="22"/>
                <w:lang w:eastAsia="zh-TW"/>
              </w:rPr>
              <w:t>專案管理</w:t>
            </w:r>
          </w:p>
          <w:p w:rsidR="002178D0" w:rsidRPr="006578EA" w:rsidRDefault="002178D0" w:rsidP="002178D0">
            <w:pPr>
              <w:pStyle w:val="a8"/>
              <w:numPr>
                <w:ilvl w:val="0"/>
                <w:numId w:val="1"/>
              </w:numPr>
              <w:ind w:leftChars="100" w:left="720"/>
              <w:rPr>
                <w:rFonts w:eastAsia="DFKai-SB" w:hAnsi="DFKai-SB"/>
                <w:sz w:val="22"/>
                <w:szCs w:val="22"/>
                <w:lang w:eastAsia="zh-TW"/>
              </w:rPr>
            </w:pPr>
            <w:r w:rsidRPr="007046ED">
              <w:rPr>
                <w:rFonts w:eastAsia="DFKai-SB" w:hAnsi="DFKai-SB"/>
                <w:sz w:val="22"/>
                <w:szCs w:val="22"/>
                <w:lang w:eastAsia="zh-TW"/>
              </w:rPr>
              <w:t>行銷文件設計與提案</w:t>
            </w:r>
          </w:p>
          <w:p w:rsidR="002178D0" w:rsidRPr="006578EA" w:rsidRDefault="002178D0" w:rsidP="002178D0">
            <w:pPr>
              <w:pStyle w:val="a8"/>
              <w:numPr>
                <w:ilvl w:val="0"/>
                <w:numId w:val="1"/>
              </w:numPr>
              <w:ind w:leftChars="100" w:left="720"/>
              <w:rPr>
                <w:rFonts w:eastAsia="DFKai-SB" w:hAnsi="DFKai-SB"/>
                <w:sz w:val="22"/>
                <w:szCs w:val="22"/>
                <w:lang w:eastAsia="zh-TW"/>
              </w:rPr>
            </w:pPr>
            <w:r w:rsidRPr="007046ED">
              <w:rPr>
                <w:rFonts w:eastAsia="DFKai-SB" w:hAnsi="DFKai-SB"/>
                <w:sz w:val="22"/>
                <w:szCs w:val="22"/>
                <w:lang w:eastAsia="zh-TW"/>
              </w:rPr>
              <w:t>競爭者產品資訊</w:t>
            </w:r>
            <w:proofErr w:type="gramStart"/>
            <w:r w:rsidRPr="007046ED">
              <w:rPr>
                <w:rFonts w:eastAsia="DFKai-SB" w:hAnsi="DFKai-SB"/>
                <w:sz w:val="22"/>
                <w:szCs w:val="22"/>
                <w:lang w:eastAsia="zh-TW"/>
              </w:rPr>
              <w:t>匯</w:t>
            </w:r>
            <w:proofErr w:type="gramEnd"/>
            <w:r w:rsidRPr="007046ED">
              <w:rPr>
                <w:rFonts w:eastAsia="DFKai-SB" w:hAnsi="DFKai-SB"/>
                <w:sz w:val="22"/>
                <w:szCs w:val="22"/>
                <w:lang w:eastAsia="zh-TW"/>
              </w:rPr>
              <w:t>整與分析</w:t>
            </w:r>
          </w:p>
          <w:p w:rsidR="002178D0" w:rsidRPr="006578EA" w:rsidRDefault="002178D0" w:rsidP="002178D0">
            <w:pPr>
              <w:pStyle w:val="a8"/>
              <w:numPr>
                <w:ilvl w:val="0"/>
                <w:numId w:val="1"/>
              </w:numPr>
              <w:ind w:leftChars="100" w:left="720"/>
              <w:rPr>
                <w:rFonts w:eastAsia="DFKai-SB" w:hAnsi="DFKai-SB"/>
                <w:sz w:val="22"/>
                <w:szCs w:val="22"/>
                <w:lang w:eastAsia="zh-TW"/>
              </w:rPr>
            </w:pPr>
            <w:r w:rsidRPr="007046ED">
              <w:rPr>
                <w:rFonts w:eastAsia="DFKai-SB" w:hAnsi="DFKai-SB"/>
                <w:sz w:val="22"/>
                <w:szCs w:val="22"/>
                <w:lang w:eastAsia="zh-TW"/>
              </w:rPr>
              <w:t>專業銷售文件排版與製作</w:t>
            </w:r>
          </w:p>
          <w:p w:rsidR="00187A75" w:rsidRPr="002178D0" w:rsidRDefault="002178D0" w:rsidP="002178D0">
            <w:pPr>
              <w:pStyle w:val="a8"/>
              <w:numPr>
                <w:ilvl w:val="0"/>
                <w:numId w:val="1"/>
              </w:numPr>
              <w:ind w:leftChars="100" w:left="720"/>
              <w:rPr>
                <w:rFonts w:eastAsia="DFKai-SB" w:hAnsi="DFKai-SB"/>
                <w:sz w:val="22"/>
                <w:szCs w:val="22"/>
                <w:lang w:eastAsia="zh-TW"/>
              </w:rPr>
            </w:pPr>
            <w:r w:rsidRPr="007046ED">
              <w:rPr>
                <w:rFonts w:eastAsia="DFKai-SB" w:hAnsi="DFKai-SB"/>
                <w:sz w:val="22"/>
                <w:szCs w:val="22"/>
                <w:lang w:eastAsia="zh-TW"/>
              </w:rPr>
              <w:t>參展籌備事宜</w:t>
            </w:r>
          </w:p>
        </w:tc>
      </w:tr>
      <w:tr w:rsidR="00187A75" w:rsidRPr="00FB4D39" w:rsidTr="00EB4FC4">
        <w:trPr>
          <w:trHeight w:val="621"/>
        </w:trPr>
        <w:tc>
          <w:tcPr>
            <w:tcW w:w="1620" w:type="dxa"/>
            <w:vAlign w:val="center"/>
          </w:tcPr>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福利津貼</w:t>
            </w:r>
          </w:p>
        </w:tc>
        <w:tc>
          <w:tcPr>
            <w:tcW w:w="8343" w:type="dxa"/>
            <w:gridSpan w:val="5"/>
            <w:vAlign w:val="center"/>
          </w:tcPr>
          <w:p w:rsidR="002178D0" w:rsidRPr="007A34CE" w:rsidRDefault="002178D0" w:rsidP="002178D0">
            <w:pPr>
              <w:pStyle w:val="a8"/>
              <w:numPr>
                <w:ilvl w:val="0"/>
                <w:numId w:val="1"/>
              </w:numPr>
              <w:ind w:leftChars="0" w:left="351" w:hanging="284"/>
              <w:rPr>
                <w:rFonts w:eastAsia="DFKai-SB"/>
                <w:sz w:val="22"/>
                <w:szCs w:val="22"/>
                <w:lang w:eastAsia="zh-TW"/>
              </w:rPr>
            </w:pPr>
            <w:r>
              <w:rPr>
                <w:rFonts w:eastAsia="DFKai-SB" w:hAnsi="DFKai-SB" w:hint="eastAsia"/>
                <w:sz w:val="22"/>
                <w:szCs w:val="22"/>
                <w:lang w:eastAsia="zh-TW"/>
              </w:rPr>
              <w:t>實習開始的</w:t>
            </w:r>
            <w:r>
              <w:rPr>
                <w:rFonts w:eastAsia="DFKai-SB" w:hAnsi="DFKai-SB" w:hint="eastAsia"/>
                <w:sz w:val="22"/>
                <w:szCs w:val="22"/>
                <w:lang w:eastAsia="zh-TW"/>
              </w:rPr>
              <w:t>176</w:t>
            </w:r>
            <w:r>
              <w:rPr>
                <w:rFonts w:eastAsia="DFKai-SB" w:hAnsi="DFKai-SB" w:hint="eastAsia"/>
                <w:sz w:val="22"/>
                <w:szCs w:val="22"/>
                <w:lang w:eastAsia="zh-TW"/>
              </w:rPr>
              <w:t>小時為實習培訓階段，為</w:t>
            </w:r>
            <w:r w:rsidRPr="007A34CE">
              <w:rPr>
                <w:rFonts w:eastAsia="DFKai-SB" w:hAnsi="DFKai-SB"/>
                <w:sz w:val="22"/>
                <w:szCs w:val="22"/>
                <w:lang w:eastAsia="zh-TW"/>
              </w:rPr>
              <w:t>無薪實習，提供</w:t>
            </w:r>
            <w:r w:rsidRPr="007A34CE">
              <w:rPr>
                <w:rFonts w:eastAsia="DFKai-SB"/>
                <w:sz w:val="22"/>
                <w:szCs w:val="22"/>
                <w:lang w:eastAsia="zh-TW"/>
              </w:rPr>
              <w:t xml:space="preserve"> 7200 </w:t>
            </w:r>
            <w:r w:rsidRPr="007A34CE">
              <w:rPr>
                <w:rFonts w:eastAsia="DFKai-SB" w:hAnsi="DFKai-SB"/>
                <w:sz w:val="22"/>
                <w:szCs w:val="22"/>
                <w:lang w:eastAsia="zh-TW"/>
              </w:rPr>
              <w:t>元</w:t>
            </w:r>
            <w:r w:rsidRPr="007A34CE">
              <w:rPr>
                <w:rFonts w:eastAsia="DFKai-SB"/>
                <w:sz w:val="22"/>
                <w:szCs w:val="22"/>
                <w:lang w:eastAsia="zh-TW"/>
              </w:rPr>
              <w:t>/</w:t>
            </w:r>
            <w:r w:rsidRPr="007A34CE">
              <w:rPr>
                <w:rFonts w:eastAsia="DFKai-SB" w:hAnsi="DFKai-SB"/>
                <w:sz w:val="22"/>
                <w:szCs w:val="22"/>
                <w:lang w:eastAsia="zh-TW"/>
              </w:rPr>
              <w:t>月之獎勵金。</w:t>
            </w:r>
          </w:p>
          <w:p w:rsidR="002178D0" w:rsidRPr="007A34CE" w:rsidRDefault="002178D0" w:rsidP="002178D0">
            <w:pPr>
              <w:pStyle w:val="a8"/>
              <w:numPr>
                <w:ilvl w:val="0"/>
                <w:numId w:val="1"/>
              </w:numPr>
              <w:ind w:leftChars="0" w:left="351" w:hanging="284"/>
              <w:rPr>
                <w:rFonts w:eastAsia="DFKai-SB"/>
                <w:sz w:val="22"/>
                <w:szCs w:val="22"/>
                <w:lang w:eastAsia="zh-TW"/>
              </w:rPr>
            </w:pPr>
            <w:r>
              <w:rPr>
                <w:rFonts w:eastAsia="DFKai-SB" w:hAnsi="DFKai-SB" w:hint="eastAsia"/>
                <w:sz w:val="22"/>
                <w:szCs w:val="22"/>
                <w:lang w:eastAsia="zh-TW"/>
              </w:rPr>
              <w:t>實習時間滿</w:t>
            </w:r>
            <w:r>
              <w:rPr>
                <w:rFonts w:eastAsia="DFKai-SB" w:hAnsi="DFKai-SB"/>
                <w:sz w:val="22"/>
                <w:szCs w:val="22"/>
                <w:lang w:eastAsia="zh-TW"/>
              </w:rPr>
              <w:t>176</w:t>
            </w:r>
            <w:r>
              <w:rPr>
                <w:rFonts w:eastAsia="DFKai-SB" w:hAnsi="DFKai-SB" w:hint="eastAsia"/>
                <w:sz w:val="22"/>
                <w:szCs w:val="22"/>
                <w:lang w:eastAsia="zh-TW"/>
              </w:rPr>
              <w:t>小時之後</w:t>
            </w:r>
            <w:r>
              <w:rPr>
                <w:rFonts w:eastAsia="DFKai-SB" w:hAnsi="DFKai-SB" w:hint="eastAsia"/>
                <w:sz w:val="22"/>
                <w:szCs w:val="22"/>
                <w:lang w:eastAsia="zh-TW"/>
              </w:rPr>
              <w:t>(</w:t>
            </w:r>
            <w:proofErr w:type="gramStart"/>
            <w:r>
              <w:rPr>
                <w:rFonts w:eastAsia="DFKai-SB" w:hAnsi="DFKai-SB" w:hint="eastAsia"/>
                <w:sz w:val="22"/>
                <w:szCs w:val="22"/>
                <w:lang w:eastAsia="zh-TW"/>
              </w:rPr>
              <w:t>職距</w:t>
            </w:r>
            <w:proofErr w:type="gramEnd"/>
            <w:r>
              <w:rPr>
                <w:rFonts w:eastAsia="DFKai-SB" w:hAnsi="DFKai-SB" w:hint="eastAsia"/>
                <w:sz w:val="22"/>
                <w:szCs w:val="22"/>
                <w:lang w:eastAsia="zh-TW"/>
              </w:rPr>
              <w:t>1-</w:t>
            </w:r>
            <w:r>
              <w:rPr>
                <w:rFonts w:eastAsia="DFKai-SB" w:hAnsi="DFKai-SB"/>
                <w:sz w:val="22"/>
                <w:szCs w:val="22"/>
                <w:lang w:eastAsia="zh-TW"/>
              </w:rPr>
              <w:t>2</w:t>
            </w:r>
            <w:r>
              <w:rPr>
                <w:rFonts w:eastAsia="DFKai-SB" w:hAnsi="DFKai-SB" w:hint="eastAsia"/>
                <w:sz w:val="22"/>
                <w:szCs w:val="22"/>
                <w:lang w:eastAsia="zh-TW"/>
              </w:rPr>
              <w:t>之後</w:t>
            </w:r>
            <w:r>
              <w:rPr>
                <w:rFonts w:eastAsia="DFKai-SB" w:hAnsi="DFKai-SB" w:hint="eastAsia"/>
                <w:sz w:val="22"/>
                <w:szCs w:val="22"/>
                <w:lang w:eastAsia="zh-TW"/>
              </w:rPr>
              <w:t>)</w:t>
            </w:r>
            <w:r>
              <w:rPr>
                <w:rFonts w:eastAsia="DFKai-SB" w:hAnsi="DFKai-SB" w:hint="eastAsia"/>
                <w:sz w:val="22"/>
                <w:szCs w:val="22"/>
                <w:lang w:eastAsia="zh-TW"/>
              </w:rPr>
              <w:t>改為時薪制度，排班制，一小時</w:t>
            </w:r>
            <w:r>
              <w:rPr>
                <w:rFonts w:eastAsia="DFKai-SB" w:hAnsi="DFKai-SB" w:hint="eastAsia"/>
                <w:sz w:val="22"/>
                <w:szCs w:val="22"/>
                <w:lang w:eastAsia="zh-TW"/>
              </w:rPr>
              <w:t>160</w:t>
            </w:r>
            <w:r>
              <w:rPr>
                <w:rFonts w:eastAsia="DFKai-SB" w:hAnsi="DFKai-SB" w:hint="eastAsia"/>
                <w:sz w:val="22"/>
                <w:szCs w:val="22"/>
                <w:lang w:eastAsia="zh-TW"/>
              </w:rPr>
              <w:t>元。</w:t>
            </w:r>
          </w:p>
          <w:p w:rsidR="002178D0" w:rsidRPr="00AA49C1" w:rsidRDefault="002178D0" w:rsidP="002178D0">
            <w:pPr>
              <w:pStyle w:val="a8"/>
              <w:numPr>
                <w:ilvl w:val="0"/>
                <w:numId w:val="1"/>
              </w:numPr>
              <w:ind w:leftChars="0" w:left="351" w:hanging="284"/>
              <w:rPr>
                <w:rFonts w:eastAsia="DFKai-SB" w:hAnsi="DFKai-SB" w:hint="eastAsia"/>
                <w:sz w:val="22"/>
                <w:szCs w:val="22"/>
                <w:lang w:eastAsia="zh-TW"/>
              </w:rPr>
            </w:pPr>
            <w:r>
              <w:rPr>
                <w:rFonts w:eastAsia="DFKai-SB" w:hAnsi="DFKai-SB"/>
                <w:sz w:val="22"/>
                <w:szCs w:val="22"/>
                <w:lang w:eastAsia="zh-TW"/>
              </w:rPr>
              <w:t>保險：</w:t>
            </w:r>
            <w:r>
              <w:rPr>
                <w:rFonts w:eastAsia="DFKai-SB" w:hAnsi="DFKai-SB" w:hint="eastAsia"/>
                <w:sz w:val="22"/>
                <w:szCs w:val="22"/>
                <w:lang w:eastAsia="zh-TW"/>
              </w:rPr>
              <w:t>學生身分培訓期間無</w:t>
            </w:r>
            <w:proofErr w:type="gramStart"/>
            <w:r>
              <w:rPr>
                <w:rFonts w:eastAsia="DFKai-SB" w:hAnsi="DFKai-SB" w:hint="eastAsia"/>
                <w:sz w:val="22"/>
                <w:szCs w:val="22"/>
                <w:lang w:eastAsia="zh-TW"/>
              </w:rPr>
              <w:t>勞</w:t>
            </w:r>
            <w:proofErr w:type="gramEnd"/>
            <w:r>
              <w:rPr>
                <w:rFonts w:eastAsia="DFKai-SB" w:hAnsi="DFKai-SB" w:hint="eastAsia"/>
                <w:sz w:val="22"/>
                <w:szCs w:val="22"/>
                <w:lang w:eastAsia="zh-TW"/>
              </w:rPr>
              <w:t>健保，</w:t>
            </w:r>
            <w:r w:rsidRPr="007A34CE">
              <w:rPr>
                <w:rFonts w:eastAsia="DFKai-SB" w:hAnsi="DFKai-SB"/>
                <w:sz w:val="22"/>
                <w:szCs w:val="22"/>
                <w:lang w:eastAsia="zh-TW"/>
              </w:rPr>
              <w:t>提供團體意外保險。</w:t>
            </w:r>
          </w:p>
          <w:p w:rsidR="002178D0" w:rsidRPr="00AA49C1" w:rsidRDefault="002178D0" w:rsidP="002178D0">
            <w:pPr>
              <w:pStyle w:val="a8"/>
              <w:numPr>
                <w:ilvl w:val="0"/>
                <w:numId w:val="1"/>
              </w:numPr>
              <w:ind w:leftChars="0" w:left="351" w:hanging="284"/>
              <w:rPr>
                <w:rFonts w:eastAsia="DFKai-SB" w:hAnsi="DFKai-SB" w:hint="eastAsia"/>
                <w:sz w:val="22"/>
                <w:szCs w:val="22"/>
                <w:lang w:eastAsia="zh-TW"/>
              </w:rPr>
            </w:pPr>
            <w:r>
              <w:rPr>
                <w:rFonts w:eastAsia="DFKai-SB" w:hAnsi="DFKai-SB" w:hint="eastAsia"/>
                <w:sz w:val="22"/>
                <w:szCs w:val="22"/>
                <w:lang w:eastAsia="zh-TW"/>
              </w:rPr>
              <w:t>實習生能參與業務團隊聚餐，尾牙。</w:t>
            </w:r>
          </w:p>
          <w:p w:rsidR="002178D0" w:rsidRPr="002178D0" w:rsidRDefault="002178D0" w:rsidP="002178D0">
            <w:pPr>
              <w:pStyle w:val="a8"/>
              <w:numPr>
                <w:ilvl w:val="0"/>
                <w:numId w:val="1"/>
              </w:numPr>
              <w:ind w:leftChars="0" w:left="351" w:hanging="284"/>
              <w:rPr>
                <w:rFonts w:eastAsia="DFKai-SB" w:hint="eastAsia"/>
                <w:sz w:val="22"/>
                <w:szCs w:val="22"/>
                <w:lang w:eastAsia="zh-TW"/>
              </w:rPr>
            </w:pPr>
            <w:r>
              <w:rPr>
                <w:rFonts w:eastAsia="DFKai-SB" w:hAnsi="DFKai-SB" w:hint="eastAsia"/>
                <w:sz w:val="22"/>
                <w:szCs w:val="22"/>
                <w:lang w:eastAsia="zh-TW"/>
              </w:rPr>
              <w:t>實習生</w:t>
            </w:r>
            <w:r w:rsidRPr="00AA49C1">
              <w:rPr>
                <w:rFonts w:eastAsia="DFKai-SB" w:hAnsi="DFKai-SB" w:hint="eastAsia"/>
                <w:sz w:val="22"/>
                <w:szCs w:val="22"/>
                <w:lang w:eastAsia="zh-TW"/>
              </w:rPr>
              <w:t>納入業務團隊管理，實習表現優異者有</w:t>
            </w:r>
            <w:r>
              <w:rPr>
                <w:rFonts w:eastAsia="DFKai-SB" w:hAnsi="DFKai-SB" w:hint="eastAsia"/>
                <w:sz w:val="22"/>
                <w:szCs w:val="22"/>
                <w:lang w:eastAsia="zh-TW"/>
              </w:rPr>
              <w:t>開單</w:t>
            </w:r>
            <w:r w:rsidRPr="00AA49C1">
              <w:rPr>
                <w:rFonts w:eastAsia="DFKai-SB" w:hAnsi="DFKai-SB" w:hint="eastAsia"/>
                <w:sz w:val="22"/>
                <w:szCs w:val="22"/>
                <w:lang w:eastAsia="zh-TW"/>
              </w:rPr>
              <w:t>獎金</w:t>
            </w:r>
            <w:r>
              <w:rPr>
                <w:rFonts w:eastAsia="DFKai-SB" w:hAnsi="DFKai-SB" w:hint="eastAsia"/>
                <w:sz w:val="22"/>
                <w:szCs w:val="22"/>
                <w:lang w:eastAsia="zh-TW"/>
              </w:rPr>
              <w:t>與年終獎金</w:t>
            </w:r>
            <w:r w:rsidRPr="00AA49C1">
              <w:rPr>
                <w:rFonts w:eastAsia="DFKai-SB" w:hAnsi="DFKai-SB" w:hint="eastAsia"/>
                <w:sz w:val="22"/>
                <w:szCs w:val="22"/>
                <w:lang w:eastAsia="zh-TW"/>
              </w:rPr>
              <w:t>。</w:t>
            </w:r>
          </w:p>
          <w:p w:rsidR="00187A75" w:rsidRPr="002178D0" w:rsidRDefault="002178D0" w:rsidP="002178D0">
            <w:pPr>
              <w:pStyle w:val="a8"/>
              <w:numPr>
                <w:ilvl w:val="0"/>
                <w:numId w:val="1"/>
              </w:numPr>
              <w:ind w:leftChars="0" w:left="351" w:hanging="284"/>
              <w:rPr>
                <w:rFonts w:eastAsia="DFKai-SB"/>
                <w:sz w:val="22"/>
                <w:szCs w:val="22"/>
                <w:lang w:eastAsia="zh-TW"/>
              </w:rPr>
            </w:pPr>
            <w:r w:rsidRPr="002178D0">
              <w:rPr>
                <w:rFonts w:eastAsia="DFKai-SB" w:hint="eastAsia"/>
                <w:sz w:val="22"/>
                <w:szCs w:val="22"/>
                <w:lang w:eastAsia="zh-TW"/>
              </w:rPr>
              <w:t>針對住家與就學地點都在外縣市的短</w:t>
            </w:r>
            <w:r w:rsidRPr="002178D0">
              <w:rPr>
                <w:rFonts w:eastAsia="DFKai-SB" w:hint="eastAsia"/>
                <w:sz w:val="22"/>
                <w:szCs w:val="22"/>
                <w:lang w:eastAsia="zh-TW"/>
              </w:rPr>
              <w:t>/</w:t>
            </w:r>
            <w:r w:rsidRPr="002178D0">
              <w:rPr>
                <w:rFonts w:eastAsia="DFKai-SB" w:hint="eastAsia"/>
                <w:sz w:val="22"/>
                <w:szCs w:val="22"/>
                <w:lang w:eastAsia="zh-TW"/>
              </w:rPr>
              <w:t>長期實習生第一個月有提供除了實習津貼外的租屋補助</w:t>
            </w:r>
            <w:r w:rsidRPr="002178D0">
              <w:rPr>
                <w:rFonts w:eastAsia="DFKai-SB" w:hint="eastAsia"/>
                <w:sz w:val="22"/>
                <w:szCs w:val="22"/>
                <w:lang w:eastAsia="zh-TW"/>
              </w:rPr>
              <w:t>(2000</w:t>
            </w:r>
            <w:r w:rsidRPr="002178D0">
              <w:rPr>
                <w:rFonts w:eastAsia="DFKai-SB" w:hint="eastAsia"/>
                <w:sz w:val="22"/>
                <w:szCs w:val="22"/>
                <w:lang w:eastAsia="zh-TW"/>
              </w:rPr>
              <w:t>元</w:t>
            </w:r>
            <w:r w:rsidRPr="002178D0">
              <w:rPr>
                <w:rFonts w:eastAsia="DFKai-SB" w:hint="eastAsia"/>
                <w:sz w:val="22"/>
                <w:szCs w:val="22"/>
                <w:lang w:eastAsia="zh-TW"/>
              </w:rPr>
              <w:t>/</w:t>
            </w:r>
            <w:r w:rsidRPr="002178D0">
              <w:rPr>
                <w:rFonts w:eastAsia="DFKai-SB" w:hint="eastAsia"/>
                <w:sz w:val="22"/>
                <w:szCs w:val="22"/>
                <w:lang w:eastAsia="zh-TW"/>
              </w:rPr>
              <w:t>月</w:t>
            </w:r>
            <w:r w:rsidRPr="002178D0">
              <w:rPr>
                <w:rFonts w:eastAsia="DFKai-SB" w:hint="eastAsia"/>
                <w:sz w:val="22"/>
                <w:szCs w:val="22"/>
                <w:lang w:eastAsia="zh-TW"/>
              </w:rPr>
              <w:t>)</w:t>
            </w:r>
            <w:r w:rsidRPr="002178D0">
              <w:rPr>
                <w:rFonts w:eastAsia="DFKai-SB" w:hint="eastAsia"/>
                <w:sz w:val="22"/>
                <w:szCs w:val="22"/>
                <w:lang w:eastAsia="zh-TW"/>
              </w:rPr>
              <w:t>，只要實習學生實習時數全勤就能請領</w:t>
            </w:r>
            <w:r w:rsidRPr="002178D0">
              <w:rPr>
                <w:rFonts w:eastAsia="DFKai-SB" w:hint="eastAsia"/>
                <w:sz w:val="22"/>
                <w:szCs w:val="22"/>
                <w:lang w:eastAsia="zh-TW"/>
              </w:rPr>
              <w:t xml:space="preserve"> </w:t>
            </w:r>
            <w:r w:rsidRPr="002178D0">
              <w:rPr>
                <w:rFonts w:eastAsia="DFKai-SB" w:hint="eastAsia"/>
                <w:sz w:val="22"/>
                <w:szCs w:val="22"/>
                <w:lang w:eastAsia="zh-TW"/>
              </w:rPr>
              <w:t>。</w:t>
            </w:r>
          </w:p>
        </w:tc>
      </w:tr>
      <w:tr w:rsidR="00187A75" w:rsidRPr="00FB4D39" w:rsidTr="00EB4FC4">
        <w:trPr>
          <w:trHeight w:val="830"/>
        </w:trPr>
        <w:tc>
          <w:tcPr>
            <w:tcW w:w="1620" w:type="dxa"/>
            <w:vAlign w:val="center"/>
          </w:tcPr>
          <w:p w:rsidR="00187A75" w:rsidRPr="00FB4D39" w:rsidRDefault="00187A75" w:rsidP="00EB4FC4">
            <w:pPr>
              <w:spacing w:before="180" w:after="180" w:line="240" w:lineRule="atLeast"/>
              <w:jc w:val="both"/>
              <w:rPr>
                <w:rFonts w:ascii="DFKai-SB" w:eastAsia="DFKai-SB" w:hAnsi="DFKai-SB"/>
                <w:szCs w:val="24"/>
              </w:rPr>
            </w:pPr>
            <w:r w:rsidRPr="00FB4D39">
              <w:rPr>
                <w:rFonts w:ascii="DFKai-SB" w:eastAsia="DFKai-SB" w:hAnsi="DFKai-SB" w:hint="eastAsia"/>
                <w:sz w:val="22"/>
                <w:szCs w:val="24"/>
              </w:rPr>
              <w:t>其他注意事項</w:t>
            </w:r>
          </w:p>
        </w:tc>
        <w:tc>
          <w:tcPr>
            <w:tcW w:w="8343" w:type="dxa"/>
            <w:gridSpan w:val="5"/>
            <w:vAlign w:val="center"/>
          </w:tcPr>
          <w:p w:rsidR="002178D0" w:rsidRPr="002178D0" w:rsidRDefault="002178D0" w:rsidP="002178D0">
            <w:pPr>
              <w:rPr>
                <w:rFonts w:eastAsia="DFKai-SB" w:hint="eastAsia"/>
                <w:sz w:val="22"/>
              </w:rPr>
            </w:pPr>
            <w:r w:rsidRPr="002178D0">
              <w:rPr>
                <w:rFonts w:eastAsia="DFKai-SB"/>
                <w:sz w:val="22"/>
              </w:rPr>
              <w:t xml:space="preserve">1. </w:t>
            </w:r>
            <w:r w:rsidRPr="002178D0">
              <w:rPr>
                <w:rFonts w:eastAsia="DFKai-SB" w:hint="eastAsia"/>
                <w:sz w:val="22"/>
              </w:rPr>
              <w:t>接受實習的學生皆需簽合約，主管部門會依據合約總時數</w:t>
            </w:r>
            <w:proofErr w:type="gramStart"/>
            <w:r w:rsidRPr="002178D0">
              <w:rPr>
                <w:rFonts w:eastAsia="DFKai-SB" w:hint="eastAsia"/>
                <w:sz w:val="22"/>
              </w:rPr>
              <w:t>規</w:t>
            </w:r>
            <w:proofErr w:type="gramEnd"/>
            <w:r w:rsidRPr="002178D0">
              <w:rPr>
                <w:rFonts w:eastAsia="DFKai-SB" w:hint="eastAsia"/>
                <w:sz w:val="22"/>
              </w:rPr>
              <w:t>畫對應的學生在學培育內容，無預警提前解約公司將保留法律追訴權</w:t>
            </w:r>
            <w:r w:rsidRPr="002178D0">
              <w:rPr>
                <w:rFonts w:eastAsia="DFKai-SB"/>
                <w:sz w:val="22"/>
              </w:rPr>
              <w:t>。</w:t>
            </w:r>
          </w:p>
          <w:p w:rsidR="00187A75" w:rsidRDefault="002178D0" w:rsidP="002178D0">
            <w:pPr>
              <w:spacing w:before="180" w:after="180" w:line="240" w:lineRule="atLeast"/>
              <w:jc w:val="both"/>
              <w:rPr>
                <w:rFonts w:eastAsia="DFKai-SB" w:hint="eastAsia"/>
                <w:sz w:val="22"/>
              </w:rPr>
            </w:pPr>
            <w:r>
              <w:rPr>
                <w:rFonts w:eastAsia="DFKai-SB" w:hint="eastAsia"/>
                <w:sz w:val="22"/>
              </w:rPr>
              <w:t xml:space="preserve">2. </w:t>
            </w:r>
            <w:r w:rsidRPr="001A4639">
              <w:rPr>
                <w:rFonts w:eastAsia="DFKai-SB"/>
                <w:sz w:val="22"/>
              </w:rPr>
              <w:t>如出勤狀況不佳、工作表現不良（公司內部考評分數未及格者），公司有權不發予實習證明或是終止實習合約。</w:t>
            </w:r>
          </w:p>
          <w:p w:rsidR="002178D0" w:rsidRPr="002178D0" w:rsidRDefault="002178D0" w:rsidP="002178D0">
            <w:pPr>
              <w:rPr>
                <w:rFonts w:ascii="DFKai-SB" w:eastAsia="DFKai-SB" w:hAnsi="DFKai-SB"/>
              </w:rPr>
            </w:pPr>
            <w:r w:rsidRPr="00D56A9C">
              <w:rPr>
                <w:rFonts w:ascii="DFKai-SB" w:eastAsia="DFKai-SB" w:hAnsi="DFKai-SB" w:hint="eastAsia"/>
              </w:rPr>
              <w:t>請至</w:t>
            </w:r>
            <w:hyperlink r:id="rId12" w:history="1">
              <w:r w:rsidRPr="00D56A9C">
                <w:rPr>
                  <w:rFonts w:ascii="DFKai-SB" w:eastAsia="DFKai-SB" w:hAnsi="DFKai-SB"/>
                </w:rPr>
                <w:t>https://www.lontrend.com/en/about-lontrend/career</w:t>
              </w:r>
            </w:hyperlink>
            <w:r w:rsidRPr="00D56A9C">
              <w:rPr>
                <w:rFonts w:ascii="DFKai-SB" w:eastAsia="DFKai-SB" w:hAnsi="DFKai-SB" w:hint="eastAsia"/>
              </w:rPr>
              <w:t>下載龍創制式履歷填妥後寄到</w:t>
            </w:r>
            <w:r w:rsidRPr="00D56A9C">
              <w:rPr>
                <w:rFonts w:ascii="DFKai-SB" w:eastAsia="DFKai-SB" w:hAnsi="DFKai-SB"/>
              </w:rPr>
              <w:t xml:space="preserve"> hr@lontrend.com</w:t>
            </w:r>
            <w:r w:rsidRPr="00D56A9C">
              <w:rPr>
                <w:rFonts w:ascii="DFKai-SB" w:eastAsia="DFKai-SB" w:hAnsi="DFKai-SB" w:hint="eastAsia"/>
              </w:rPr>
              <w:t>。履歷審核過，將通知邀約進行面試。聯絡窗口：人力資源課－李小姐（</w:t>
            </w:r>
            <w:r w:rsidRPr="00D56A9C">
              <w:rPr>
                <w:rFonts w:ascii="DFKai-SB" w:eastAsia="DFKai-SB" w:hAnsi="DFKai-SB"/>
              </w:rPr>
              <w:t>02-2902-0082#8016</w:t>
            </w:r>
            <w:r w:rsidRPr="00D56A9C">
              <w:rPr>
                <w:rFonts w:ascii="DFKai-SB" w:eastAsia="DFKai-SB" w:hAnsi="DFKai-SB" w:hint="eastAsia"/>
              </w:rPr>
              <w:t>）</w:t>
            </w:r>
          </w:p>
        </w:tc>
      </w:tr>
    </w:tbl>
    <w:p w:rsidR="00E51C6B" w:rsidRPr="00FB4D39" w:rsidRDefault="00E51C6B" w:rsidP="00E51C6B">
      <w:pPr>
        <w:rPr>
          <w:rFonts w:ascii="DFKai-SB" w:eastAsia="DFKai-SB" w:hAnsi="DFKai-SB"/>
        </w:rPr>
      </w:pPr>
    </w:p>
    <w:tbl>
      <w:tblPr>
        <w:tblpPr w:leftFromText="180" w:rightFromText="180" w:vertAnchor="text" w:horzAnchor="margin" w:tblpXSpec="center" w:tblpY="177"/>
        <w:tblOverlap w:val="never"/>
        <w:tblW w:w="996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620"/>
        <w:gridCol w:w="1680"/>
        <w:gridCol w:w="1344"/>
        <w:gridCol w:w="2538"/>
        <w:gridCol w:w="9"/>
        <w:gridCol w:w="2772"/>
      </w:tblGrid>
      <w:tr w:rsidR="00E51C6B" w:rsidRPr="00FB4D39" w:rsidTr="00EB4FC4">
        <w:trPr>
          <w:trHeight w:val="529"/>
        </w:trPr>
        <w:tc>
          <w:tcPr>
            <w:tcW w:w="9963" w:type="dxa"/>
            <w:gridSpan w:val="6"/>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b/>
                <w:szCs w:val="24"/>
              </w:rPr>
              <w:t>工作機會列表</w:t>
            </w:r>
            <w:proofErr w:type="gramStart"/>
            <w:r w:rsidRPr="00FB4D39">
              <w:rPr>
                <w:rFonts w:ascii="DFKai-SB" w:eastAsia="DFKai-SB" w:hAnsi="DFKai-SB" w:hint="eastAsia"/>
                <w:b/>
                <w:szCs w:val="24"/>
              </w:rPr>
              <w:t>（</w:t>
            </w:r>
            <w:proofErr w:type="gramEnd"/>
            <w:r w:rsidRPr="00FB4D39">
              <w:rPr>
                <w:rFonts w:ascii="DFKai-SB" w:eastAsia="DFKai-SB" w:hAnsi="DFKai-SB" w:hint="eastAsia"/>
                <w:b/>
                <w:color w:val="800000"/>
                <w:szCs w:val="24"/>
              </w:rPr>
              <w:t>如暫無企業媒合需求，此部份請勾選「其他」;</w:t>
            </w:r>
            <w:proofErr w:type="gramStart"/>
            <w:r w:rsidRPr="00FB4D39">
              <w:rPr>
                <w:rFonts w:ascii="DFKai-SB" w:eastAsia="DFKai-SB" w:hAnsi="DFKai-SB" w:hint="eastAsia"/>
                <w:b/>
                <w:color w:val="800000"/>
                <w:szCs w:val="24"/>
              </w:rPr>
              <w:t>另</w:t>
            </w:r>
            <w:proofErr w:type="gramEnd"/>
            <w:r w:rsidRPr="00FB4D39">
              <w:rPr>
                <w:rFonts w:ascii="DFKai-SB" w:eastAsia="DFKai-SB" w:hAnsi="DFKai-SB" w:hint="eastAsia"/>
                <w:b/>
                <w:color w:val="800000"/>
                <w:szCs w:val="24"/>
              </w:rPr>
              <w:t>，欄位不足者可自行增加。</w:t>
            </w:r>
            <w:r w:rsidRPr="00FB4D39">
              <w:rPr>
                <w:rFonts w:ascii="DFKai-SB" w:eastAsia="DFKai-SB" w:hAnsi="DFKai-SB" w:hint="eastAsia"/>
                <w:b/>
                <w:szCs w:val="24"/>
              </w:rPr>
              <w:t>）</w:t>
            </w:r>
          </w:p>
        </w:tc>
      </w:tr>
      <w:tr w:rsidR="00E51C6B" w:rsidRPr="00FB4D39" w:rsidTr="00EB4FC4">
        <w:trPr>
          <w:trHeight w:val="900"/>
        </w:trPr>
        <w:tc>
          <w:tcPr>
            <w:tcW w:w="1620" w:type="dxa"/>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工作類型</w:t>
            </w:r>
          </w:p>
        </w:tc>
        <w:tc>
          <w:tcPr>
            <w:tcW w:w="3024" w:type="dxa"/>
            <w:gridSpan w:val="2"/>
            <w:vAlign w:val="center"/>
          </w:tcPr>
          <w:p w:rsidR="00E51C6B" w:rsidRPr="00FB4D39" w:rsidRDefault="00E51C6B" w:rsidP="00EB4FC4">
            <w:pPr>
              <w:spacing w:before="180" w:after="180" w:line="240" w:lineRule="atLeast"/>
              <w:jc w:val="center"/>
              <w:rPr>
                <w:rFonts w:ascii="DFKai-SB" w:eastAsia="DFKai-SB" w:hAnsi="DFKai-SB"/>
                <w:szCs w:val="24"/>
              </w:rPr>
            </w:pPr>
            <w:r w:rsidRPr="00FB4D39">
              <w:rPr>
                <w:rFonts w:ascii="DFKai-SB" w:eastAsia="DFKai-SB" w:hAnsi="DFKai-SB" w:hint="eastAsia"/>
                <w:szCs w:val="24"/>
              </w:rPr>
              <w:t>□ 實習生</w:t>
            </w:r>
          </w:p>
        </w:tc>
        <w:tc>
          <w:tcPr>
            <w:tcW w:w="2538" w:type="dxa"/>
            <w:vAlign w:val="center"/>
          </w:tcPr>
          <w:p w:rsidR="00E51C6B" w:rsidRPr="00FB4D39" w:rsidRDefault="00E51C6B" w:rsidP="00EB4FC4">
            <w:pPr>
              <w:spacing w:before="180" w:after="180" w:line="240" w:lineRule="atLeast"/>
              <w:jc w:val="center"/>
              <w:rPr>
                <w:rFonts w:ascii="DFKai-SB" w:eastAsia="DFKai-SB" w:hAnsi="DFKai-SB"/>
                <w:szCs w:val="24"/>
              </w:rPr>
            </w:pPr>
            <w:r w:rsidRPr="00FB4D39">
              <w:rPr>
                <w:rFonts w:ascii="DFKai-SB" w:eastAsia="DFKai-SB" w:hAnsi="DFKai-SB" w:hint="eastAsia"/>
                <w:szCs w:val="24"/>
              </w:rPr>
              <w:t>□ 工讀生</w:t>
            </w:r>
          </w:p>
        </w:tc>
        <w:tc>
          <w:tcPr>
            <w:tcW w:w="2781" w:type="dxa"/>
            <w:gridSpan w:val="2"/>
            <w:vAlign w:val="center"/>
          </w:tcPr>
          <w:p w:rsidR="00E51C6B" w:rsidRPr="00FB4D39" w:rsidRDefault="00E51C6B" w:rsidP="00EB4FC4">
            <w:pPr>
              <w:spacing w:before="180" w:after="180" w:line="240" w:lineRule="atLeast"/>
              <w:jc w:val="center"/>
              <w:rPr>
                <w:rFonts w:ascii="DFKai-SB" w:eastAsia="DFKai-SB" w:hAnsi="DFKai-SB"/>
                <w:szCs w:val="24"/>
              </w:rPr>
            </w:pPr>
            <w:r w:rsidRPr="002178D0">
              <w:rPr>
                <w:rFonts w:ascii="DFKai-SB" w:eastAsia="DFKai-SB" w:hAnsi="DFKai-SB" w:hint="eastAsia"/>
                <w:szCs w:val="24"/>
                <w:highlight w:val="black"/>
              </w:rPr>
              <w:t>□</w:t>
            </w:r>
            <w:r w:rsidRPr="00FB4D39">
              <w:rPr>
                <w:rFonts w:ascii="DFKai-SB" w:eastAsia="DFKai-SB" w:hAnsi="DFKai-SB" w:hint="eastAsia"/>
                <w:szCs w:val="24"/>
              </w:rPr>
              <w:t xml:space="preserve"> 其他</w:t>
            </w:r>
          </w:p>
        </w:tc>
      </w:tr>
      <w:tr w:rsidR="00E51C6B" w:rsidRPr="00FB4D39" w:rsidTr="00EB4FC4">
        <w:trPr>
          <w:trHeight w:val="956"/>
        </w:trPr>
        <w:tc>
          <w:tcPr>
            <w:tcW w:w="1620" w:type="dxa"/>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工作職稱</w:t>
            </w:r>
          </w:p>
        </w:tc>
        <w:tc>
          <w:tcPr>
            <w:tcW w:w="3024" w:type="dxa"/>
            <w:gridSpan w:val="2"/>
            <w:vAlign w:val="center"/>
          </w:tcPr>
          <w:p w:rsidR="00E51C6B" w:rsidRPr="00FB4D39" w:rsidRDefault="002178D0" w:rsidP="005F1D66">
            <w:pPr>
              <w:rPr>
                <w:rFonts w:ascii="DFKai-SB" w:eastAsia="DFKai-SB" w:hAnsi="DFKai-SB"/>
                <w:szCs w:val="24"/>
              </w:rPr>
            </w:pPr>
            <w:r w:rsidRPr="005F1D66">
              <w:rPr>
                <w:rFonts w:ascii="DFKai-SB" w:eastAsia="DFKai-SB" w:hAnsi="DFKai-SB" w:hint="eastAsia"/>
              </w:rPr>
              <w:t>市場開發與合作專案顧問</w:t>
            </w:r>
          </w:p>
        </w:tc>
        <w:tc>
          <w:tcPr>
            <w:tcW w:w="2547" w:type="dxa"/>
            <w:gridSpan w:val="2"/>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工作地點</w:t>
            </w:r>
          </w:p>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(EX:新北市,板橋區)</w:t>
            </w:r>
          </w:p>
        </w:tc>
        <w:tc>
          <w:tcPr>
            <w:tcW w:w="2772" w:type="dxa"/>
            <w:vAlign w:val="center"/>
          </w:tcPr>
          <w:p w:rsidR="00E51C6B" w:rsidRPr="00967D7D" w:rsidRDefault="002178D0" w:rsidP="005F1D66">
            <w:pPr>
              <w:rPr>
                <w:rFonts w:ascii="DFKai-SB" w:eastAsia="DFKai-SB" w:hAnsi="DFKai-SB"/>
              </w:rPr>
            </w:pPr>
            <w:r w:rsidRPr="005F1D66">
              <w:rPr>
                <w:rFonts w:ascii="DFKai-SB" w:eastAsia="DFKai-SB" w:hAnsi="DFKai-SB" w:hint="eastAsia"/>
              </w:rPr>
              <w:t>新北市泰山區新北大道六段407號5F (</w:t>
            </w:r>
            <w:r w:rsidR="00967D7D" w:rsidRPr="00967D7D">
              <w:rPr>
                <w:rFonts w:ascii="DFKai-SB" w:eastAsia="DFKai-SB" w:hAnsi="DFKai-SB"/>
              </w:rPr>
              <w:t>近丹鳳捷運站或機場捷運A6貴和站</w:t>
            </w:r>
            <w:r w:rsidRPr="005F1D66">
              <w:rPr>
                <w:rFonts w:ascii="DFKai-SB" w:eastAsia="DFKai-SB" w:hAnsi="DFKai-SB" w:hint="eastAsia"/>
              </w:rPr>
              <w:t>)</w:t>
            </w:r>
          </w:p>
        </w:tc>
      </w:tr>
      <w:tr w:rsidR="00E51C6B" w:rsidRPr="00FB4D39" w:rsidTr="00EB4FC4">
        <w:trPr>
          <w:trHeight w:val="900"/>
        </w:trPr>
        <w:tc>
          <w:tcPr>
            <w:tcW w:w="1620" w:type="dxa"/>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所需人數</w:t>
            </w:r>
          </w:p>
        </w:tc>
        <w:tc>
          <w:tcPr>
            <w:tcW w:w="1680" w:type="dxa"/>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 xml:space="preserve">   </w:t>
            </w:r>
            <w:r w:rsidR="002178D0">
              <w:rPr>
                <w:rFonts w:ascii="DFKai-SB" w:eastAsia="DFKai-SB" w:hAnsi="DFKai-SB" w:hint="eastAsia"/>
                <w:szCs w:val="24"/>
              </w:rPr>
              <w:t>2</w:t>
            </w:r>
            <w:r w:rsidRPr="00FB4D39">
              <w:rPr>
                <w:rFonts w:ascii="DFKai-SB" w:eastAsia="DFKai-SB" w:hAnsi="DFKai-SB" w:hint="eastAsia"/>
                <w:szCs w:val="24"/>
              </w:rPr>
              <w:t xml:space="preserve">  人</w:t>
            </w:r>
          </w:p>
        </w:tc>
        <w:tc>
          <w:tcPr>
            <w:tcW w:w="1344" w:type="dxa"/>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工作期間</w:t>
            </w:r>
          </w:p>
        </w:tc>
        <w:tc>
          <w:tcPr>
            <w:tcW w:w="5319" w:type="dxa"/>
            <w:gridSpan w:val="3"/>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 xml:space="preserve">民國 </w:t>
            </w:r>
            <w:r w:rsidR="002178D0">
              <w:rPr>
                <w:rFonts w:ascii="DFKai-SB" w:eastAsia="DFKai-SB" w:hAnsi="DFKai-SB" w:hint="eastAsia"/>
                <w:szCs w:val="24"/>
              </w:rPr>
              <w:t>1</w:t>
            </w:r>
            <w:r w:rsidR="005F1D66">
              <w:rPr>
                <w:rFonts w:ascii="DFKai-SB" w:eastAsia="DFKai-SB" w:hAnsi="DFKai-SB" w:hint="eastAsia"/>
                <w:szCs w:val="24"/>
              </w:rPr>
              <w:t>09</w:t>
            </w:r>
            <w:r w:rsidRPr="00FB4D39">
              <w:rPr>
                <w:rFonts w:ascii="DFKai-SB" w:eastAsia="DFKai-SB" w:hAnsi="DFKai-SB" w:hint="eastAsia"/>
                <w:szCs w:val="24"/>
              </w:rPr>
              <w:t xml:space="preserve"> 年</w:t>
            </w:r>
            <w:r w:rsidR="005F1D66">
              <w:rPr>
                <w:rFonts w:ascii="DFKai-SB" w:eastAsia="DFKai-SB" w:hAnsi="DFKai-SB" w:hint="eastAsia"/>
                <w:szCs w:val="24"/>
              </w:rPr>
              <w:t>7</w:t>
            </w:r>
            <w:r w:rsidRPr="00FB4D39">
              <w:rPr>
                <w:rFonts w:ascii="DFKai-SB" w:eastAsia="DFKai-SB" w:hAnsi="DFKai-SB" w:hint="eastAsia"/>
                <w:szCs w:val="24"/>
              </w:rPr>
              <w:t xml:space="preserve"> 月</w:t>
            </w:r>
            <w:r w:rsidR="005F1D66">
              <w:rPr>
                <w:rFonts w:ascii="DFKai-SB" w:eastAsia="DFKai-SB" w:hAnsi="DFKai-SB" w:hint="eastAsia"/>
                <w:szCs w:val="24"/>
              </w:rPr>
              <w:t>1</w:t>
            </w:r>
            <w:r w:rsidRPr="00FB4D39">
              <w:rPr>
                <w:rFonts w:ascii="DFKai-SB" w:eastAsia="DFKai-SB" w:hAnsi="DFKai-SB" w:hint="eastAsia"/>
                <w:szCs w:val="24"/>
              </w:rPr>
              <w:t xml:space="preserve"> 日 至 民國   年 月  日</w:t>
            </w:r>
          </w:p>
        </w:tc>
      </w:tr>
      <w:tr w:rsidR="00E51C6B" w:rsidRPr="00FB4D39" w:rsidTr="00EB4FC4">
        <w:trPr>
          <w:trHeight w:val="900"/>
        </w:trPr>
        <w:tc>
          <w:tcPr>
            <w:tcW w:w="1620" w:type="dxa"/>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工作內容</w:t>
            </w:r>
          </w:p>
        </w:tc>
        <w:tc>
          <w:tcPr>
            <w:tcW w:w="8343" w:type="dxa"/>
            <w:gridSpan w:val="5"/>
            <w:vAlign w:val="center"/>
          </w:tcPr>
          <w:p w:rsidR="002178D0" w:rsidRPr="00694C16" w:rsidRDefault="002178D0" w:rsidP="002178D0">
            <w:pPr>
              <w:rPr>
                <w:rFonts w:ascii="DFKai-SB" w:eastAsia="DFKai-SB" w:hAnsi="DFKai-SB" w:hint="eastAsia"/>
              </w:rPr>
            </w:pPr>
            <w:r w:rsidRPr="00694C16">
              <w:rPr>
                <w:rFonts w:ascii="DFKai-SB" w:eastAsia="DFKai-SB" w:hAnsi="DFKai-SB" w:hint="eastAsia"/>
              </w:rPr>
              <w:t>1. 產品的合作開發、專案執行</w:t>
            </w:r>
          </w:p>
          <w:p w:rsidR="002178D0" w:rsidRPr="00694C16" w:rsidRDefault="002178D0" w:rsidP="002178D0">
            <w:pPr>
              <w:rPr>
                <w:rFonts w:ascii="DFKai-SB" w:eastAsia="DFKai-SB" w:hAnsi="DFKai-SB" w:hint="eastAsia"/>
              </w:rPr>
            </w:pPr>
            <w:r w:rsidRPr="00694C16">
              <w:rPr>
                <w:rFonts w:ascii="DFKai-SB" w:eastAsia="DFKai-SB" w:hAnsi="DFKai-SB" w:hint="eastAsia"/>
              </w:rPr>
              <w:t>2. 規劃及執行外部策略聯盟及關係管理</w:t>
            </w:r>
          </w:p>
          <w:p w:rsidR="002178D0" w:rsidRPr="00694C16" w:rsidRDefault="002178D0" w:rsidP="002178D0">
            <w:pPr>
              <w:rPr>
                <w:rFonts w:ascii="DFKai-SB" w:eastAsia="DFKai-SB" w:hAnsi="DFKai-SB" w:hint="eastAsia"/>
              </w:rPr>
            </w:pPr>
            <w:r w:rsidRPr="00694C16">
              <w:rPr>
                <w:rFonts w:ascii="DFKai-SB" w:eastAsia="DFKai-SB" w:hAnsi="DFKai-SB" w:hint="eastAsia"/>
              </w:rPr>
              <w:t>3. 負責產品行銷規劃、成效追蹤及優化執行</w:t>
            </w:r>
          </w:p>
          <w:p w:rsidR="002178D0" w:rsidRPr="00694C16" w:rsidRDefault="002178D0" w:rsidP="002178D0">
            <w:pPr>
              <w:rPr>
                <w:rFonts w:ascii="DFKai-SB" w:eastAsia="DFKai-SB" w:hAnsi="DFKai-SB" w:hint="eastAsia"/>
              </w:rPr>
            </w:pPr>
            <w:r w:rsidRPr="00694C16">
              <w:rPr>
                <w:rFonts w:ascii="DFKai-SB" w:eastAsia="DFKai-SB" w:hAnsi="DFKai-SB" w:hint="eastAsia"/>
              </w:rPr>
              <w:t>4. 規劃顧客關係經營計劃及定期完成報告，洞察顧客需求，收集潛在顧客名單</w:t>
            </w:r>
          </w:p>
          <w:p w:rsidR="002178D0" w:rsidRPr="00694C16" w:rsidRDefault="002178D0" w:rsidP="002178D0">
            <w:pPr>
              <w:rPr>
                <w:rFonts w:ascii="DFKai-SB" w:eastAsia="DFKai-SB" w:hAnsi="DFKai-SB" w:hint="eastAsia"/>
              </w:rPr>
            </w:pPr>
            <w:r w:rsidRPr="00694C16">
              <w:rPr>
                <w:rFonts w:ascii="DFKai-SB" w:eastAsia="DFKai-SB" w:hAnsi="DFKai-SB" w:hint="eastAsia"/>
              </w:rPr>
              <w:t>5. 使用數據分析，進行各通路市場資訊整理與分析、以及商機探求</w:t>
            </w:r>
          </w:p>
          <w:p w:rsidR="00E51C6B" w:rsidRPr="002178D0" w:rsidRDefault="002178D0" w:rsidP="002178D0">
            <w:pPr>
              <w:rPr>
                <w:rFonts w:ascii="DFKai-SB" w:eastAsia="DFKai-SB" w:hAnsi="DFKai-SB"/>
              </w:rPr>
            </w:pPr>
            <w:r w:rsidRPr="00694C16">
              <w:rPr>
                <w:rFonts w:ascii="DFKai-SB" w:eastAsia="DFKai-SB" w:hAnsi="DFKai-SB" w:hint="eastAsia"/>
              </w:rPr>
              <w:t>6. 接受指定專案，如期完成專案</w:t>
            </w:r>
          </w:p>
        </w:tc>
      </w:tr>
      <w:tr w:rsidR="00E51C6B" w:rsidRPr="00FB4D39" w:rsidTr="00EB4FC4">
        <w:trPr>
          <w:trHeight w:val="621"/>
        </w:trPr>
        <w:tc>
          <w:tcPr>
            <w:tcW w:w="1620" w:type="dxa"/>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Cs w:val="24"/>
              </w:rPr>
              <w:t>福利津貼</w:t>
            </w:r>
          </w:p>
        </w:tc>
        <w:tc>
          <w:tcPr>
            <w:tcW w:w="8343" w:type="dxa"/>
            <w:gridSpan w:val="5"/>
            <w:vAlign w:val="center"/>
          </w:tcPr>
          <w:p w:rsidR="00967D7D" w:rsidRPr="00967D7D" w:rsidRDefault="00967D7D" w:rsidP="002178D0">
            <w:pPr>
              <w:pStyle w:val="a8"/>
              <w:numPr>
                <w:ilvl w:val="0"/>
                <w:numId w:val="2"/>
              </w:numPr>
              <w:ind w:leftChars="0"/>
              <w:rPr>
                <w:rFonts w:ascii="DFKai-SB" w:eastAsia="DFKai-SB" w:hAnsi="DFKai-SB" w:hint="eastAsia"/>
                <w:kern w:val="2"/>
                <w:szCs w:val="22"/>
                <w:lang w:eastAsia="zh-TW"/>
              </w:rPr>
            </w:pPr>
            <w:r w:rsidRPr="00967D7D">
              <w:rPr>
                <w:rFonts w:ascii="DFKai-SB" w:eastAsia="DFKai-SB" w:hAnsi="DFKai-SB"/>
                <w:kern w:val="2"/>
                <w:szCs w:val="22"/>
                <w:lang w:eastAsia="zh-TW"/>
              </w:rPr>
              <w:t>工作待遇：25,000 NTD/月 ~ 38,000 NTD/月 （有勞健保、退休金、業績獎金、年終獎金）</w:t>
            </w:r>
          </w:p>
          <w:p w:rsidR="00967D7D" w:rsidRPr="00967D7D" w:rsidRDefault="00967D7D" w:rsidP="00967D7D">
            <w:pPr>
              <w:pStyle w:val="a8"/>
              <w:numPr>
                <w:ilvl w:val="0"/>
                <w:numId w:val="2"/>
              </w:numPr>
              <w:ind w:leftChars="0"/>
              <w:rPr>
                <w:rFonts w:ascii="DFKai-SB" w:eastAsia="DFKai-SB" w:hAnsi="DFKai-SB" w:hint="eastAsia"/>
                <w:kern w:val="2"/>
                <w:szCs w:val="22"/>
                <w:lang w:eastAsia="zh-TW"/>
              </w:rPr>
            </w:pPr>
            <w:r w:rsidRPr="00967D7D">
              <w:rPr>
                <w:rFonts w:ascii="DFKai-SB" w:eastAsia="DFKai-SB" w:hAnsi="DFKai-SB"/>
                <w:kern w:val="2"/>
                <w:szCs w:val="22"/>
                <w:lang w:eastAsia="zh-TW"/>
              </w:rPr>
              <w:t>工作性質：月薪責任制，需在工作時間內將分配的事情完成。</w:t>
            </w:r>
          </w:p>
          <w:p w:rsidR="00967D7D" w:rsidRPr="00967D7D" w:rsidRDefault="00967D7D" w:rsidP="00967D7D">
            <w:pPr>
              <w:pStyle w:val="a8"/>
              <w:numPr>
                <w:ilvl w:val="0"/>
                <w:numId w:val="2"/>
              </w:numPr>
              <w:ind w:leftChars="0"/>
              <w:rPr>
                <w:rFonts w:ascii="DFKai-SB" w:eastAsia="DFKai-SB" w:hAnsi="DFKai-SB" w:hint="eastAsia"/>
                <w:kern w:val="2"/>
                <w:szCs w:val="22"/>
                <w:lang w:eastAsia="zh-TW"/>
              </w:rPr>
            </w:pPr>
            <w:r w:rsidRPr="00967D7D">
              <w:rPr>
                <w:rFonts w:ascii="DFKai-SB" w:eastAsia="DFKai-SB" w:hAnsi="DFKai-SB"/>
                <w:kern w:val="2"/>
                <w:szCs w:val="22"/>
                <w:lang w:eastAsia="zh-TW"/>
              </w:rPr>
              <w:t>出差外派：無需出差外派</w:t>
            </w:r>
          </w:p>
          <w:p w:rsidR="00967D7D" w:rsidRPr="00967D7D" w:rsidRDefault="00967D7D" w:rsidP="00967D7D">
            <w:pPr>
              <w:pStyle w:val="a8"/>
              <w:numPr>
                <w:ilvl w:val="0"/>
                <w:numId w:val="2"/>
              </w:numPr>
              <w:ind w:leftChars="0"/>
              <w:rPr>
                <w:rFonts w:ascii="DFKai-SB" w:eastAsia="DFKai-SB" w:hAnsi="DFKai-SB" w:hint="eastAsia"/>
                <w:kern w:val="2"/>
                <w:szCs w:val="22"/>
                <w:lang w:eastAsia="zh-TW"/>
              </w:rPr>
            </w:pPr>
            <w:r w:rsidRPr="00967D7D">
              <w:rPr>
                <w:rFonts w:ascii="DFKai-SB" w:eastAsia="DFKai-SB" w:hAnsi="DFKai-SB"/>
                <w:kern w:val="2"/>
                <w:szCs w:val="22"/>
                <w:lang w:eastAsia="zh-TW"/>
              </w:rPr>
              <w:t>上班時段：公司上班時間09:00-18:00</w:t>
            </w:r>
            <w:proofErr w:type="gramStart"/>
            <w:r w:rsidRPr="00967D7D">
              <w:rPr>
                <w:rFonts w:ascii="DFKai-SB" w:eastAsia="DFKai-SB" w:hAnsi="DFKai-SB"/>
                <w:kern w:val="2"/>
                <w:szCs w:val="22"/>
                <w:lang w:eastAsia="zh-TW"/>
              </w:rPr>
              <w:t>（</w:t>
            </w:r>
            <w:proofErr w:type="gramEnd"/>
            <w:r w:rsidRPr="00967D7D">
              <w:rPr>
                <w:rFonts w:ascii="DFKai-SB" w:eastAsia="DFKai-SB" w:hAnsi="DFKai-SB"/>
                <w:kern w:val="2"/>
                <w:szCs w:val="22"/>
                <w:lang w:eastAsia="zh-TW"/>
              </w:rPr>
              <w:t>中午休息時間12:30~13:30</w:t>
            </w:r>
            <w:proofErr w:type="gramStart"/>
            <w:r w:rsidRPr="00967D7D">
              <w:rPr>
                <w:rFonts w:ascii="DFKai-SB" w:eastAsia="DFKai-SB" w:hAnsi="DFKai-SB"/>
                <w:kern w:val="2"/>
                <w:szCs w:val="22"/>
                <w:lang w:eastAsia="zh-TW"/>
              </w:rPr>
              <w:t>）</w:t>
            </w:r>
            <w:proofErr w:type="gramEnd"/>
            <w:r w:rsidRPr="00967D7D">
              <w:rPr>
                <w:rFonts w:ascii="DFKai-SB" w:eastAsia="DFKai-SB" w:hAnsi="DFKai-SB"/>
                <w:kern w:val="2"/>
                <w:szCs w:val="22"/>
                <w:lang w:eastAsia="zh-TW"/>
              </w:rPr>
              <w:t>，</w:t>
            </w:r>
            <w:proofErr w:type="gramStart"/>
            <w:r w:rsidRPr="00967D7D">
              <w:rPr>
                <w:rFonts w:ascii="DFKai-SB" w:eastAsia="DFKai-SB" w:hAnsi="DFKai-SB"/>
                <w:kern w:val="2"/>
                <w:szCs w:val="22"/>
                <w:lang w:eastAsia="zh-TW"/>
              </w:rPr>
              <w:t>週</w:t>
            </w:r>
            <w:proofErr w:type="gramEnd"/>
            <w:r w:rsidRPr="00967D7D">
              <w:rPr>
                <w:rFonts w:ascii="DFKai-SB" w:eastAsia="DFKai-SB" w:hAnsi="DFKai-SB"/>
                <w:kern w:val="2"/>
                <w:szCs w:val="22"/>
                <w:lang w:eastAsia="zh-TW"/>
              </w:rPr>
              <w:t>休二日</w:t>
            </w:r>
            <w:r w:rsidRPr="00967D7D">
              <w:rPr>
                <w:rFonts w:ascii="DFKai-SB" w:eastAsia="DFKai-SB" w:hAnsi="DFKai-SB"/>
                <w:kern w:val="2"/>
                <w:szCs w:val="22"/>
                <w:lang w:eastAsia="zh-TW"/>
              </w:rPr>
              <w:br/>
              <w:t>可上班日：隨時</w:t>
            </w:r>
          </w:p>
          <w:p w:rsidR="00E51C6B" w:rsidRPr="002178D0" w:rsidRDefault="00967D7D" w:rsidP="00967D7D">
            <w:pPr>
              <w:pStyle w:val="a8"/>
              <w:numPr>
                <w:ilvl w:val="0"/>
                <w:numId w:val="2"/>
              </w:numPr>
              <w:ind w:leftChars="0"/>
              <w:rPr>
                <w:rFonts w:ascii="DFKai-SB" w:eastAsia="DFKai-SB" w:hAnsi="DFKai-SB"/>
                <w:szCs w:val="22"/>
                <w:lang w:eastAsia="zh-TW"/>
              </w:rPr>
            </w:pPr>
            <w:r w:rsidRPr="00967D7D">
              <w:rPr>
                <w:rFonts w:ascii="DFKai-SB" w:eastAsia="DFKai-SB" w:hAnsi="DFKai-SB"/>
                <w:kern w:val="2"/>
                <w:szCs w:val="22"/>
                <w:lang w:eastAsia="zh-TW"/>
              </w:rPr>
              <w:t>需求人數：2人</w:t>
            </w:r>
          </w:p>
        </w:tc>
      </w:tr>
      <w:tr w:rsidR="00E51C6B" w:rsidRPr="00FB4D39" w:rsidTr="00EB4FC4">
        <w:trPr>
          <w:trHeight w:val="830"/>
        </w:trPr>
        <w:tc>
          <w:tcPr>
            <w:tcW w:w="1620" w:type="dxa"/>
            <w:vAlign w:val="center"/>
          </w:tcPr>
          <w:p w:rsidR="00E51C6B" w:rsidRPr="00FB4D39" w:rsidRDefault="00E51C6B" w:rsidP="00EB4FC4">
            <w:pPr>
              <w:spacing w:before="180" w:after="180" w:line="240" w:lineRule="atLeast"/>
              <w:jc w:val="both"/>
              <w:rPr>
                <w:rFonts w:ascii="DFKai-SB" w:eastAsia="DFKai-SB" w:hAnsi="DFKai-SB"/>
                <w:szCs w:val="24"/>
              </w:rPr>
            </w:pPr>
            <w:r w:rsidRPr="00FB4D39">
              <w:rPr>
                <w:rFonts w:ascii="DFKai-SB" w:eastAsia="DFKai-SB" w:hAnsi="DFKai-SB" w:hint="eastAsia"/>
                <w:sz w:val="22"/>
                <w:szCs w:val="24"/>
              </w:rPr>
              <w:t>其他注意事項</w:t>
            </w:r>
          </w:p>
        </w:tc>
        <w:tc>
          <w:tcPr>
            <w:tcW w:w="8343" w:type="dxa"/>
            <w:gridSpan w:val="5"/>
            <w:vAlign w:val="center"/>
          </w:tcPr>
          <w:p w:rsidR="00E51C6B" w:rsidRPr="002178D0" w:rsidRDefault="002178D0" w:rsidP="002178D0">
            <w:pPr>
              <w:rPr>
                <w:rFonts w:ascii="DFKai-SB" w:eastAsia="DFKai-SB" w:hAnsi="DFKai-SB"/>
              </w:rPr>
            </w:pPr>
            <w:r w:rsidRPr="00D56A9C">
              <w:rPr>
                <w:rFonts w:ascii="DFKai-SB" w:eastAsia="DFKai-SB" w:hAnsi="DFKai-SB" w:hint="eastAsia"/>
              </w:rPr>
              <w:t>請至</w:t>
            </w:r>
            <w:hyperlink r:id="rId13" w:history="1">
              <w:r w:rsidRPr="00D56A9C">
                <w:rPr>
                  <w:rFonts w:ascii="DFKai-SB" w:eastAsia="DFKai-SB" w:hAnsi="DFKai-SB"/>
                </w:rPr>
                <w:t>https://www.lontrend.com/en/about-lontrend/career</w:t>
              </w:r>
            </w:hyperlink>
            <w:r w:rsidRPr="00D56A9C">
              <w:rPr>
                <w:rFonts w:ascii="DFKai-SB" w:eastAsia="DFKai-SB" w:hAnsi="DFKai-SB" w:hint="eastAsia"/>
              </w:rPr>
              <w:t>下載龍創制式履歷填妥後寄到</w:t>
            </w:r>
            <w:r w:rsidRPr="00D56A9C">
              <w:rPr>
                <w:rFonts w:ascii="DFKai-SB" w:eastAsia="DFKai-SB" w:hAnsi="DFKai-SB"/>
              </w:rPr>
              <w:t xml:space="preserve"> hr@lontrend.com</w:t>
            </w:r>
            <w:r w:rsidRPr="00D56A9C">
              <w:rPr>
                <w:rFonts w:ascii="DFKai-SB" w:eastAsia="DFKai-SB" w:hAnsi="DFKai-SB" w:hint="eastAsia"/>
              </w:rPr>
              <w:t>。履歷審核過，將通知邀約進行面試。聯絡窗口：人力資源課－李小姐（</w:t>
            </w:r>
            <w:r w:rsidRPr="00D56A9C">
              <w:rPr>
                <w:rFonts w:ascii="DFKai-SB" w:eastAsia="DFKai-SB" w:hAnsi="DFKai-SB"/>
              </w:rPr>
              <w:t>02-2902-0082#8016</w:t>
            </w:r>
            <w:r w:rsidRPr="00D56A9C">
              <w:rPr>
                <w:rFonts w:ascii="DFKai-SB" w:eastAsia="DFKai-SB" w:hAnsi="DFKai-SB" w:hint="eastAsia"/>
              </w:rPr>
              <w:t>）</w:t>
            </w:r>
          </w:p>
        </w:tc>
      </w:tr>
    </w:tbl>
    <w:p w:rsidR="00187A75" w:rsidRPr="00FB4D39" w:rsidRDefault="00187A75" w:rsidP="00E51C6B">
      <w:pPr>
        <w:rPr>
          <w:rFonts w:ascii="DFKai-SB" w:eastAsia="DFKai-SB" w:hAnsi="DFKai-SB"/>
        </w:rPr>
      </w:pPr>
    </w:p>
    <w:sectPr w:rsidR="00187A75" w:rsidRPr="00FB4D39" w:rsidSect="0043082A">
      <w:pgSz w:w="11906" w:h="1683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A75" w:rsidRDefault="00187A75" w:rsidP="00187A75">
      <w:r>
        <w:separator/>
      </w:r>
    </w:p>
  </w:endnote>
  <w:endnote w:type="continuationSeparator" w:id="0">
    <w:p w:rsidR="00187A75" w:rsidRDefault="00187A75" w:rsidP="00187A7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DFKai-SB">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A75" w:rsidRDefault="00187A75" w:rsidP="00187A75">
      <w:r>
        <w:separator/>
      </w:r>
    </w:p>
  </w:footnote>
  <w:footnote w:type="continuationSeparator" w:id="0">
    <w:p w:rsidR="00187A75" w:rsidRDefault="00187A75" w:rsidP="00187A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65F97"/>
    <w:multiLevelType w:val="hybridMultilevel"/>
    <w:tmpl w:val="EE480548"/>
    <w:lvl w:ilvl="0" w:tplc="04090009">
      <w:start w:val="1"/>
      <w:numFmt w:val="bullet"/>
      <w:lvlText w:val=""/>
      <w:lvlJc w:val="left"/>
      <w:pPr>
        <w:ind w:left="735" w:hanging="480"/>
      </w:pPr>
      <w:rPr>
        <w:rFonts w:ascii="Wingdings" w:hAnsi="Wingdings" w:hint="default"/>
      </w:rPr>
    </w:lvl>
    <w:lvl w:ilvl="1" w:tplc="04090003" w:tentative="1">
      <w:start w:val="1"/>
      <w:numFmt w:val="bullet"/>
      <w:lvlText w:val=""/>
      <w:lvlJc w:val="left"/>
      <w:pPr>
        <w:ind w:left="1215" w:hanging="480"/>
      </w:pPr>
      <w:rPr>
        <w:rFonts w:ascii="Wingdings" w:hAnsi="Wingdings" w:hint="default"/>
      </w:rPr>
    </w:lvl>
    <w:lvl w:ilvl="2" w:tplc="04090005" w:tentative="1">
      <w:start w:val="1"/>
      <w:numFmt w:val="bullet"/>
      <w:lvlText w:val=""/>
      <w:lvlJc w:val="left"/>
      <w:pPr>
        <w:ind w:left="1695" w:hanging="480"/>
      </w:pPr>
      <w:rPr>
        <w:rFonts w:ascii="Wingdings" w:hAnsi="Wingdings" w:hint="default"/>
      </w:rPr>
    </w:lvl>
    <w:lvl w:ilvl="3" w:tplc="04090001" w:tentative="1">
      <w:start w:val="1"/>
      <w:numFmt w:val="bullet"/>
      <w:lvlText w:val=""/>
      <w:lvlJc w:val="left"/>
      <w:pPr>
        <w:ind w:left="2175" w:hanging="480"/>
      </w:pPr>
      <w:rPr>
        <w:rFonts w:ascii="Wingdings" w:hAnsi="Wingdings" w:hint="default"/>
      </w:rPr>
    </w:lvl>
    <w:lvl w:ilvl="4" w:tplc="04090003" w:tentative="1">
      <w:start w:val="1"/>
      <w:numFmt w:val="bullet"/>
      <w:lvlText w:val=""/>
      <w:lvlJc w:val="left"/>
      <w:pPr>
        <w:ind w:left="2655" w:hanging="480"/>
      </w:pPr>
      <w:rPr>
        <w:rFonts w:ascii="Wingdings" w:hAnsi="Wingdings" w:hint="default"/>
      </w:rPr>
    </w:lvl>
    <w:lvl w:ilvl="5" w:tplc="04090005" w:tentative="1">
      <w:start w:val="1"/>
      <w:numFmt w:val="bullet"/>
      <w:lvlText w:val=""/>
      <w:lvlJc w:val="left"/>
      <w:pPr>
        <w:ind w:left="3135" w:hanging="480"/>
      </w:pPr>
      <w:rPr>
        <w:rFonts w:ascii="Wingdings" w:hAnsi="Wingdings" w:hint="default"/>
      </w:rPr>
    </w:lvl>
    <w:lvl w:ilvl="6" w:tplc="04090001" w:tentative="1">
      <w:start w:val="1"/>
      <w:numFmt w:val="bullet"/>
      <w:lvlText w:val=""/>
      <w:lvlJc w:val="left"/>
      <w:pPr>
        <w:ind w:left="3615" w:hanging="480"/>
      </w:pPr>
      <w:rPr>
        <w:rFonts w:ascii="Wingdings" w:hAnsi="Wingdings" w:hint="default"/>
      </w:rPr>
    </w:lvl>
    <w:lvl w:ilvl="7" w:tplc="04090003" w:tentative="1">
      <w:start w:val="1"/>
      <w:numFmt w:val="bullet"/>
      <w:lvlText w:val=""/>
      <w:lvlJc w:val="left"/>
      <w:pPr>
        <w:ind w:left="4095" w:hanging="480"/>
      </w:pPr>
      <w:rPr>
        <w:rFonts w:ascii="Wingdings" w:hAnsi="Wingdings" w:hint="default"/>
      </w:rPr>
    </w:lvl>
    <w:lvl w:ilvl="8" w:tplc="04090005" w:tentative="1">
      <w:start w:val="1"/>
      <w:numFmt w:val="bullet"/>
      <w:lvlText w:val=""/>
      <w:lvlJc w:val="left"/>
      <w:pPr>
        <w:ind w:left="4575" w:hanging="480"/>
      </w:pPr>
      <w:rPr>
        <w:rFonts w:ascii="Wingdings" w:hAnsi="Wingdings" w:hint="default"/>
      </w:rPr>
    </w:lvl>
  </w:abstractNum>
  <w:abstractNum w:abstractNumId="1">
    <w:nsid w:val="2CAB4701"/>
    <w:multiLevelType w:val="hybridMultilevel"/>
    <w:tmpl w:val="77BCE56A"/>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548B"/>
    <w:rsid w:val="00187A75"/>
    <w:rsid w:val="002178D0"/>
    <w:rsid w:val="0043082A"/>
    <w:rsid w:val="004E3B18"/>
    <w:rsid w:val="005732A7"/>
    <w:rsid w:val="005F1D66"/>
    <w:rsid w:val="0080536A"/>
    <w:rsid w:val="00967D7D"/>
    <w:rsid w:val="00DF548B"/>
    <w:rsid w:val="00E51C6B"/>
    <w:rsid w:val="00F300E2"/>
    <w:rsid w:val="00F81FB8"/>
    <w:rsid w:val="00FB4D3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48B"/>
    <w:pPr>
      <w:widowControl w:val="0"/>
    </w:pPr>
    <w:rPr>
      <w:rFonts w:ascii="Calibri" w:eastAsia="PMingLiU"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7A75"/>
    <w:pPr>
      <w:tabs>
        <w:tab w:val="center" w:pos="4153"/>
        <w:tab w:val="right" w:pos="8306"/>
      </w:tabs>
      <w:snapToGrid w:val="0"/>
    </w:pPr>
    <w:rPr>
      <w:sz w:val="20"/>
      <w:szCs w:val="20"/>
    </w:rPr>
  </w:style>
  <w:style w:type="character" w:customStyle="1" w:styleId="a4">
    <w:name w:val="頁首 字元"/>
    <w:basedOn w:val="a0"/>
    <w:link w:val="a3"/>
    <w:uiPriority w:val="99"/>
    <w:rsid w:val="00187A75"/>
    <w:rPr>
      <w:rFonts w:ascii="Calibri" w:eastAsia="PMingLiU" w:hAnsi="Calibri" w:cs="Times New Roman"/>
      <w:sz w:val="20"/>
      <w:szCs w:val="20"/>
    </w:rPr>
  </w:style>
  <w:style w:type="paragraph" w:styleId="a5">
    <w:name w:val="footer"/>
    <w:basedOn w:val="a"/>
    <w:link w:val="a6"/>
    <w:uiPriority w:val="99"/>
    <w:unhideWhenUsed/>
    <w:rsid w:val="00187A75"/>
    <w:pPr>
      <w:tabs>
        <w:tab w:val="center" w:pos="4153"/>
        <w:tab w:val="right" w:pos="8306"/>
      </w:tabs>
      <w:snapToGrid w:val="0"/>
    </w:pPr>
    <w:rPr>
      <w:sz w:val="20"/>
      <w:szCs w:val="20"/>
    </w:rPr>
  </w:style>
  <w:style w:type="character" w:customStyle="1" w:styleId="a6">
    <w:name w:val="頁尾 字元"/>
    <w:basedOn w:val="a0"/>
    <w:link w:val="a5"/>
    <w:uiPriority w:val="99"/>
    <w:rsid w:val="00187A75"/>
    <w:rPr>
      <w:rFonts w:ascii="Calibri" w:eastAsia="PMingLiU" w:hAnsi="Calibri" w:cs="Times New Roman"/>
      <w:sz w:val="20"/>
      <w:szCs w:val="20"/>
    </w:rPr>
  </w:style>
  <w:style w:type="character" w:styleId="a7">
    <w:name w:val="Hyperlink"/>
    <w:basedOn w:val="a0"/>
    <w:uiPriority w:val="99"/>
    <w:unhideWhenUsed/>
    <w:rsid w:val="002178D0"/>
    <w:rPr>
      <w:color w:val="0000FF" w:themeColor="hyperlink"/>
      <w:u w:val="single"/>
    </w:rPr>
  </w:style>
  <w:style w:type="paragraph" w:styleId="a8">
    <w:name w:val="List Paragraph"/>
    <w:basedOn w:val="a"/>
    <w:uiPriority w:val="34"/>
    <w:qFormat/>
    <w:rsid w:val="002178D0"/>
    <w:pPr>
      <w:widowControl/>
      <w:ind w:leftChars="200" w:left="480"/>
    </w:pPr>
    <w:rPr>
      <w:rFonts w:ascii="Times New Roman" w:eastAsia="宋体" w:hAnsi="Times New Roman"/>
      <w:kern w:val="0"/>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48B"/>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7A75"/>
    <w:pPr>
      <w:tabs>
        <w:tab w:val="center" w:pos="4153"/>
        <w:tab w:val="right" w:pos="8306"/>
      </w:tabs>
      <w:snapToGrid w:val="0"/>
    </w:pPr>
    <w:rPr>
      <w:sz w:val="20"/>
      <w:szCs w:val="20"/>
    </w:rPr>
  </w:style>
  <w:style w:type="character" w:customStyle="1" w:styleId="a4">
    <w:name w:val="頁首 字元"/>
    <w:basedOn w:val="a0"/>
    <w:link w:val="a3"/>
    <w:uiPriority w:val="99"/>
    <w:rsid w:val="00187A75"/>
    <w:rPr>
      <w:rFonts w:ascii="Calibri" w:eastAsia="新細明體" w:hAnsi="Calibri" w:cs="Times New Roman"/>
      <w:sz w:val="20"/>
      <w:szCs w:val="20"/>
    </w:rPr>
  </w:style>
  <w:style w:type="paragraph" w:styleId="a5">
    <w:name w:val="footer"/>
    <w:basedOn w:val="a"/>
    <w:link w:val="a6"/>
    <w:uiPriority w:val="99"/>
    <w:unhideWhenUsed/>
    <w:rsid w:val="00187A75"/>
    <w:pPr>
      <w:tabs>
        <w:tab w:val="center" w:pos="4153"/>
        <w:tab w:val="right" w:pos="8306"/>
      </w:tabs>
      <w:snapToGrid w:val="0"/>
    </w:pPr>
    <w:rPr>
      <w:sz w:val="20"/>
      <w:szCs w:val="20"/>
    </w:rPr>
  </w:style>
  <w:style w:type="character" w:customStyle="1" w:styleId="a6">
    <w:name w:val="頁尾 字元"/>
    <w:basedOn w:val="a0"/>
    <w:link w:val="a5"/>
    <w:uiPriority w:val="99"/>
    <w:rsid w:val="00187A75"/>
    <w:rPr>
      <w:rFonts w:ascii="Calibri" w:eastAsia="新細明體" w:hAnsi="Calibri" w:cs="Times New Roman"/>
      <w:sz w:val="20"/>
      <w:szCs w:val="20"/>
    </w:rPr>
  </w:style>
</w:styles>
</file>

<file path=word/webSettings.xml><?xml version="1.0" encoding="utf-8"?>
<w:webSettings xmlns:r="http://schemas.openxmlformats.org/officeDocument/2006/relationships" xmlns:w="http://schemas.openxmlformats.org/wordprocessingml/2006/main">
  <w:divs>
    <w:div w:id="184990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sict.com" TargetMode="External"/><Relationship Id="rId13" Type="http://schemas.openxmlformats.org/officeDocument/2006/relationships/hyperlink" Target="https://www.lontrend.com/en/about-lontrend/career" TargetMode="External"/><Relationship Id="rId3" Type="http://schemas.openxmlformats.org/officeDocument/2006/relationships/settings" Target="settings.xml"/><Relationship Id="rId7" Type="http://schemas.openxmlformats.org/officeDocument/2006/relationships/hyperlink" Target="http://www.lontrend.com" TargetMode="External"/><Relationship Id="rId12" Type="http://schemas.openxmlformats.org/officeDocument/2006/relationships/hyperlink" Target="https://www.lontrend.com/en/about-lontrend/career"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linkedin.com/company/lontren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facebook.com/LonTrend.corporation/" TargetMode="External"/><Relationship Id="rId4" Type="http://schemas.openxmlformats.org/officeDocument/2006/relationships/webSettings" Target="webSettings.xml"/><Relationship Id="rId9" Type="http://schemas.openxmlformats.org/officeDocument/2006/relationships/hyperlink" Target="https://twitter.com/lontrend"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Chuan</cp:lastModifiedBy>
  <cp:revision>6</cp:revision>
  <dcterms:created xsi:type="dcterms:W3CDTF">2020-05-15T07:11:00Z</dcterms:created>
  <dcterms:modified xsi:type="dcterms:W3CDTF">2020-05-15T07:13:00Z</dcterms:modified>
</cp:coreProperties>
</file>